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0E" w:rsidRPr="00FD6CB4" w:rsidRDefault="00965E0E" w:rsidP="00DA4273">
      <w:pPr>
        <w:tabs>
          <w:tab w:val="left" w:pos="-432"/>
          <w:tab w:val="left" w:pos="0"/>
          <w:tab w:val="left" w:pos="630"/>
          <w:tab w:val="left" w:pos="108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bookmarkStart w:id="0" w:name="_GoBack"/>
      <w:bookmarkEnd w:id="0"/>
      <w:r w:rsidRPr="00FD6CB4">
        <w:rPr>
          <w:rFonts w:ascii="Century Gothic" w:hAnsi="Century Gothic" w:cs="Arial"/>
          <w:sz w:val="18"/>
          <w:szCs w:val="18"/>
        </w:rPr>
        <w:t>HONORS CHEMISTRY</w:t>
      </w:r>
    </w:p>
    <w:p w:rsidR="00965E0E" w:rsidRPr="00FD6CB4" w:rsidRDefault="00965E0E" w:rsidP="00DA4273">
      <w:pPr>
        <w:tabs>
          <w:tab w:val="left" w:pos="-432"/>
          <w:tab w:val="left" w:pos="0"/>
          <w:tab w:val="left" w:pos="630"/>
          <w:tab w:val="left" w:pos="108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D6CB4">
        <w:rPr>
          <w:rFonts w:ascii="Century Gothic" w:hAnsi="Century Gothic" w:cs="Arial"/>
          <w:sz w:val="18"/>
          <w:szCs w:val="18"/>
        </w:rPr>
        <w:t>SYLLABUS</w:t>
      </w:r>
    </w:p>
    <w:p w:rsidR="00662C6D" w:rsidRPr="00FD6CB4" w:rsidRDefault="00FD6CB4" w:rsidP="00DA4273">
      <w:pPr>
        <w:tabs>
          <w:tab w:val="left" w:pos="-432"/>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D6CB4">
        <w:rPr>
          <w:rFonts w:ascii="Century Gothic" w:hAnsi="Century Gothic" w:cs="Arial"/>
          <w:sz w:val="18"/>
          <w:szCs w:val="18"/>
        </w:rPr>
        <w:t xml:space="preserve">February </w:t>
      </w:r>
      <w:r w:rsidR="005C7CB7">
        <w:rPr>
          <w:rFonts w:ascii="Century Gothic" w:hAnsi="Century Gothic" w:cs="Arial"/>
          <w:sz w:val="18"/>
          <w:szCs w:val="18"/>
        </w:rPr>
        <w:t>10 - 14, 2020</w:t>
      </w:r>
    </w:p>
    <w:p w:rsidR="009E64AB" w:rsidRDefault="009E64AB" w:rsidP="00DA4273">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b/>
          <w:bCs/>
          <w:sz w:val="18"/>
          <w:szCs w:val="18"/>
        </w:rPr>
      </w:pPr>
    </w:p>
    <w:p w:rsidR="00BB0B32" w:rsidRPr="00B803A3" w:rsidRDefault="00BB0B32" w:rsidP="0004160D">
      <w:pPr>
        <w:tabs>
          <w:tab w:val="left" w:pos="-432"/>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rPr>
          <w:rFonts w:ascii="Century Gothic" w:hAnsi="Century Gothic" w:cs="Arial"/>
          <w:i/>
          <w:sz w:val="18"/>
          <w:szCs w:val="18"/>
        </w:rPr>
      </w:pPr>
      <w:r>
        <w:rPr>
          <w:rFonts w:ascii="Century Gothic" w:hAnsi="Century Gothic" w:cs="Arial"/>
          <w:b/>
          <w:bCs/>
          <w:sz w:val="18"/>
          <w:szCs w:val="18"/>
        </w:rPr>
        <w:t>MON</w:t>
      </w:r>
      <w:r w:rsidRPr="004E5F56">
        <w:rPr>
          <w:rFonts w:ascii="Century Gothic" w:hAnsi="Century Gothic" w:cs="Arial"/>
          <w:b/>
          <w:bCs/>
          <w:sz w:val="18"/>
          <w:szCs w:val="18"/>
        </w:rPr>
        <w:t>:</w:t>
      </w:r>
      <w:r w:rsidRPr="004E5F56">
        <w:rPr>
          <w:rFonts w:ascii="Century Gothic" w:hAnsi="Century Gothic" w:cs="Arial"/>
          <w:sz w:val="18"/>
          <w:szCs w:val="18"/>
        </w:rPr>
        <w:tab/>
      </w:r>
      <w:r w:rsidRPr="004E5F56">
        <w:rPr>
          <w:rFonts w:ascii="Century Gothic" w:hAnsi="Century Gothic" w:cs="Arial"/>
          <w:b/>
          <w:sz w:val="18"/>
          <w:szCs w:val="18"/>
          <w:highlight w:val="yellow"/>
        </w:rPr>
        <w:t>LAB:</w:t>
      </w:r>
      <w:r w:rsidRPr="004E5F56">
        <w:rPr>
          <w:rFonts w:ascii="Century Gothic" w:hAnsi="Century Gothic" w:cs="Arial"/>
          <w:sz w:val="18"/>
          <w:szCs w:val="18"/>
          <w:highlight w:val="yellow"/>
        </w:rPr>
        <w:t xml:space="preserve"> </w:t>
      </w:r>
      <w:r w:rsidRPr="004E5F56">
        <w:rPr>
          <w:rFonts w:ascii="Century Gothic" w:hAnsi="Century Gothic"/>
          <w:sz w:val="18"/>
          <w:szCs w:val="18"/>
          <w:highlight w:val="yellow"/>
        </w:rPr>
        <w:t>Periodic Trends &amp; Properties of Elements</w:t>
      </w:r>
      <w:r w:rsidR="00B803A3">
        <w:rPr>
          <w:rFonts w:ascii="Century Gothic" w:hAnsi="Century Gothic"/>
          <w:sz w:val="18"/>
          <w:szCs w:val="18"/>
        </w:rPr>
        <w:t xml:space="preserve"> - </w:t>
      </w:r>
      <w:r w:rsidR="00B803A3">
        <w:rPr>
          <w:rFonts w:ascii="Century Gothic" w:hAnsi="Century Gothic"/>
          <w:i/>
          <w:sz w:val="18"/>
          <w:szCs w:val="18"/>
        </w:rPr>
        <w:t xml:space="preserve"> see below</w:t>
      </w:r>
    </w:p>
    <w:p w:rsidR="00BB0B32" w:rsidRPr="004E5F56" w:rsidRDefault="00BB0B32" w:rsidP="00BB0B32">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sz w:val="18"/>
          <w:szCs w:val="18"/>
        </w:rPr>
      </w:pPr>
    </w:p>
    <w:p w:rsidR="00BB0B32" w:rsidRDefault="00BB0B32" w:rsidP="00BB0B32">
      <w:pPr>
        <w:tabs>
          <w:tab w:val="left" w:pos="-432"/>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533"/>
        <w:rPr>
          <w:rFonts w:ascii="Century Gothic" w:hAnsi="Century Gothic" w:cs="Arial"/>
          <w:sz w:val="18"/>
          <w:szCs w:val="18"/>
        </w:rPr>
      </w:pPr>
      <w:r w:rsidRPr="004E5F56">
        <w:rPr>
          <w:rFonts w:ascii="Century Gothic" w:hAnsi="Century Gothic" w:cs="Arial"/>
          <w:b/>
          <w:bCs/>
          <w:sz w:val="18"/>
          <w:szCs w:val="18"/>
        </w:rPr>
        <w:tab/>
        <w:t>HW:</w:t>
      </w:r>
      <w:r w:rsidRPr="004E5F56">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 xml:space="preserve">Complete </w:t>
      </w:r>
      <w:proofErr w:type="spellStart"/>
      <w:r>
        <w:rPr>
          <w:rFonts w:ascii="Century Gothic" w:hAnsi="Century Gothic" w:cs="Arial"/>
          <w:b/>
          <w:sz w:val="18"/>
          <w:szCs w:val="18"/>
        </w:rPr>
        <w:t>cLAB</w:t>
      </w:r>
      <w:proofErr w:type="spellEnd"/>
      <w:r>
        <w:rPr>
          <w:rFonts w:ascii="Century Gothic" w:hAnsi="Century Gothic" w:cs="Arial"/>
          <w:b/>
          <w:sz w:val="18"/>
          <w:szCs w:val="18"/>
        </w:rPr>
        <w:t>:</w:t>
      </w:r>
      <w:r>
        <w:rPr>
          <w:rFonts w:ascii="Century Gothic" w:hAnsi="Century Gothic" w:cs="Arial"/>
          <w:sz w:val="18"/>
          <w:szCs w:val="18"/>
        </w:rPr>
        <w:t xml:space="preserve"> Element Scavenger </w:t>
      </w:r>
      <w:r>
        <w:rPr>
          <w:rFonts w:ascii="Century Gothic" w:hAnsi="Century Gothic" w:cs="Arial"/>
          <w:sz w:val="18"/>
          <w:szCs w:val="18"/>
        </w:rPr>
        <w:t>Hunt</w:t>
      </w:r>
    </w:p>
    <w:p w:rsidR="00BB0B32" w:rsidRDefault="00BB0B32" w:rsidP="00BB0B32">
      <w:pPr>
        <w:tabs>
          <w:tab w:val="left" w:pos="-360"/>
          <w:tab w:val="left" w:pos="0"/>
          <w:tab w:val="left" w:pos="630"/>
          <w:tab w:val="left" w:pos="1080"/>
          <w:tab w:val="left" w:pos="3870"/>
          <w:tab w:val="left" w:pos="4590"/>
          <w:tab w:val="left" w:pos="5310"/>
          <w:tab w:val="left" w:pos="6750"/>
          <w:tab w:val="left" w:pos="7470"/>
          <w:tab w:val="left" w:pos="8190"/>
          <w:tab w:val="left" w:pos="8910"/>
          <w:tab w:val="left" w:pos="9630"/>
          <w:tab w:val="left" w:pos="11070"/>
          <w:tab w:val="left" w:pos="11790"/>
          <w:tab w:val="left" w:pos="12510"/>
          <w:tab w:val="left" w:pos="13230"/>
        </w:tabs>
        <w:ind w:left="1080" w:hanging="1080"/>
        <w:rPr>
          <w:rFonts w:ascii="Century Gothic" w:hAnsi="Century Gothic" w:cs="Arial"/>
          <w:b/>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b/>
          <w:sz w:val="18"/>
          <w:szCs w:val="18"/>
        </w:rPr>
        <w:t xml:space="preserve">Web post due by Saturday, 8:00 A.M. </w:t>
      </w:r>
      <w:r w:rsidR="00192B74">
        <w:rPr>
          <w:rFonts w:ascii="Century Gothic" w:hAnsi="Century Gothic" w:cs="Arial"/>
          <w:i/>
          <w:sz w:val="18"/>
          <w:szCs w:val="18"/>
        </w:rPr>
        <w:t xml:space="preserve">- Topic </w:t>
      </w:r>
    </w:p>
    <w:p w:rsidR="00BB0B32" w:rsidRDefault="00BB0B32" w:rsidP="00C62AF2">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b/>
          <w:bCs/>
          <w:sz w:val="18"/>
          <w:szCs w:val="18"/>
        </w:rPr>
      </w:pPr>
    </w:p>
    <w:p w:rsidR="00BB0B32" w:rsidRDefault="00BB0B32" w:rsidP="00BB0B32">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sz w:val="18"/>
          <w:szCs w:val="18"/>
        </w:rPr>
      </w:pPr>
      <w:r>
        <w:rPr>
          <w:rFonts w:ascii="Century Gothic" w:hAnsi="Century Gothic" w:cs="Arial"/>
          <w:b/>
          <w:bCs/>
          <w:sz w:val="18"/>
          <w:szCs w:val="18"/>
        </w:rPr>
        <w:t>TUE</w:t>
      </w:r>
      <w:r>
        <w:rPr>
          <w:rFonts w:ascii="Century Gothic" w:hAnsi="Century Gothic" w:cs="Arial"/>
          <w:b/>
          <w:bCs/>
          <w:sz w:val="18"/>
          <w:szCs w:val="18"/>
        </w:rPr>
        <w:t>:</w:t>
      </w:r>
      <w:r>
        <w:rPr>
          <w:rFonts w:ascii="Century Gothic" w:hAnsi="Century Gothic" w:cs="Arial"/>
          <w:sz w:val="18"/>
          <w:szCs w:val="18"/>
        </w:rPr>
        <w:tab/>
        <w:t xml:space="preserve">Overview </w:t>
      </w:r>
      <w:proofErr w:type="spellStart"/>
      <w:r w:rsidRPr="004E5F56">
        <w:rPr>
          <w:rFonts w:ascii="Century Gothic" w:hAnsi="Century Gothic" w:cs="Arial"/>
          <w:b/>
          <w:sz w:val="18"/>
          <w:szCs w:val="18"/>
        </w:rPr>
        <w:t>cLAB</w:t>
      </w:r>
      <w:proofErr w:type="spellEnd"/>
      <w:r w:rsidRPr="004E5F56">
        <w:rPr>
          <w:rFonts w:ascii="Century Gothic" w:hAnsi="Century Gothic" w:cs="Arial"/>
          <w:b/>
          <w:sz w:val="18"/>
          <w:szCs w:val="18"/>
        </w:rPr>
        <w:t>:</w:t>
      </w:r>
      <w:r w:rsidRPr="004E5F56">
        <w:rPr>
          <w:rFonts w:ascii="Century Gothic" w:hAnsi="Century Gothic" w:cs="Arial"/>
          <w:sz w:val="18"/>
          <w:szCs w:val="18"/>
        </w:rPr>
        <w:t xml:space="preserve"> Element Reverse Scavenger Hunt</w:t>
      </w:r>
      <w:r w:rsidRPr="004E5F56">
        <w:rPr>
          <w:rFonts w:ascii="Century Gothic" w:hAnsi="Century Gothic" w:cs="Arial"/>
          <w:sz w:val="18"/>
          <w:szCs w:val="18"/>
        </w:rPr>
        <w:tab/>
      </w:r>
    </w:p>
    <w:p w:rsidR="00BB0B32" w:rsidRDefault="00BB0B32" w:rsidP="00BB0B32">
      <w:pPr>
        <w:tabs>
          <w:tab w:val="left" w:pos="-360"/>
          <w:tab w:val="left" w:pos="0"/>
          <w:tab w:val="left" w:pos="630"/>
          <w:tab w:val="left" w:pos="1080"/>
        </w:tabs>
        <w:ind w:left="990" w:hanging="533"/>
        <w:rPr>
          <w:rFonts w:ascii="Century Gothic" w:hAnsi="Century Gothic" w:cs="Arial"/>
          <w:sz w:val="18"/>
          <w:szCs w:val="18"/>
        </w:rPr>
      </w:pPr>
      <w:r>
        <w:rPr>
          <w:rFonts w:ascii="Century Gothic" w:hAnsi="Century Gothic" w:cs="Arial"/>
          <w:b/>
          <w:bCs/>
          <w:sz w:val="18"/>
          <w:szCs w:val="18"/>
        </w:rPr>
        <w:tab/>
      </w:r>
      <w:r w:rsidRPr="00D74121">
        <w:rPr>
          <w:rFonts w:ascii="Century Gothic" w:hAnsi="Century Gothic" w:cs="Arial"/>
          <w:b/>
          <w:bCs/>
          <w:sz w:val="18"/>
          <w:szCs w:val="18"/>
        </w:rPr>
        <w:t>VIDEO:</w:t>
      </w:r>
      <w:r w:rsidRPr="00D74121">
        <w:rPr>
          <w:rFonts w:ascii="Century Gothic" w:hAnsi="Century Gothic" w:cs="Arial"/>
          <w:sz w:val="18"/>
          <w:szCs w:val="18"/>
        </w:rPr>
        <w:t xml:space="preserve"> Arsenic &amp; Marsh Test</w:t>
      </w:r>
    </w:p>
    <w:p w:rsidR="00BB0B32" w:rsidRDefault="00BB0B32" w:rsidP="00BB0B32">
      <w:pPr>
        <w:tabs>
          <w:tab w:val="left" w:pos="-360"/>
          <w:tab w:val="left" w:pos="0"/>
          <w:tab w:val="left" w:pos="630"/>
          <w:tab w:val="left" w:pos="1080"/>
        </w:tabs>
        <w:ind w:left="990" w:hanging="533"/>
        <w:rPr>
          <w:rFonts w:ascii="Century Gothic" w:hAnsi="Century Gothic" w:cs="Arial"/>
          <w:sz w:val="18"/>
          <w:szCs w:val="18"/>
        </w:rPr>
      </w:pPr>
    </w:p>
    <w:p w:rsidR="0004160D" w:rsidRDefault="00C62AF2" w:rsidP="0004160D">
      <w:pPr>
        <w:tabs>
          <w:tab w:val="left" w:pos="-360"/>
          <w:tab w:val="left" w:pos="0"/>
          <w:tab w:val="left" w:pos="63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Century Gothic" w:hAnsi="Century Gothic" w:cs="Arial"/>
          <w:sz w:val="18"/>
          <w:szCs w:val="18"/>
        </w:rPr>
      </w:pPr>
      <w:r w:rsidRPr="004E5F56">
        <w:rPr>
          <w:rFonts w:ascii="Century Gothic" w:hAnsi="Century Gothic" w:cs="Arial"/>
          <w:b/>
          <w:bCs/>
          <w:sz w:val="18"/>
          <w:szCs w:val="18"/>
        </w:rPr>
        <w:tab/>
        <w:t>HW:</w:t>
      </w:r>
      <w:r w:rsidRPr="004E5F56">
        <w:rPr>
          <w:rFonts w:ascii="Century Gothic" w:hAnsi="Century Gothic" w:cs="Arial"/>
          <w:sz w:val="18"/>
          <w:szCs w:val="18"/>
        </w:rPr>
        <w:tab/>
      </w:r>
      <w:r w:rsidR="006069D0" w:rsidRPr="00FD6CB4">
        <w:rPr>
          <w:rFonts w:ascii="Century Gothic" w:hAnsi="Century Gothic" w:cs="Arial"/>
          <w:i/>
          <w:iCs/>
          <w:sz w:val="18"/>
          <w:szCs w:val="18"/>
        </w:rPr>
        <w:t xml:space="preserve">Pg. </w:t>
      </w:r>
      <w:r w:rsidR="006069D0">
        <w:rPr>
          <w:rFonts w:ascii="Century Gothic" w:hAnsi="Century Gothic" w:cs="Arial"/>
          <w:i/>
          <w:iCs/>
          <w:sz w:val="18"/>
          <w:szCs w:val="18"/>
        </w:rPr>
        <w:t>165-168</w:t>
      </w:r>
      <w:r w:rsidR="006069D0" w:rsidRPr="00FD6CB4">
        <w:rPr>
          <w:rFonts w:ascii="Century Gothic" w:hAnsi="Century Gothic" w:cs="Arial"/>
          <w:i/>
          <w:iCs/>
          <w:sz w:val="18"/>
          <w:szCs w:val="18"/>
        </w:rPr>
        <w:t>:</w:t>
      </w:r>
      <w:r w:rsidR="006069D0" w:rsidRPr="00FD6CB4">
        <w:rPr>
          <w:rFonts w:ascii="Century Gothic" w:hAnsi="Century Gothic" w:cs="Arial"/>
          <w:sz w:val="18"/>
          <w:szCs w:val="18"/>
        </w:rPr>
        <w:t xml:space="preserve"> 43, 50 – 53 </w:t>
      </w:r>
      <w:r w:rsidR="006069D0">
        <w:rPr>
          <w:rFonts w:ascii="Century Gothic" w:hAnsi="Century Gothic" w:cs="Arial"/>
          <w:sz w:val="18"/>
          <w:szCs w:val="18"/>
        </w:rPr>
        <w:t>&amp;</w:t>
      </w:r>
      <w:r w:rsidR="006069D0" w:rsidRPr="00FD6CB4">
        <w:rPr>
          <w:rFonts w:ascii="Century Gothic" w:hAnsi="Century Gothic" w:cs="Arial"/>
          <w:sz w:val="18"/>
          <w:szCs w:val="18"/>
        </w:rPr>
        <w:t xml:space="preserve"> </w:t>
      </w:r>
      <w:r w:rsidR="006069D0" w:rsidRPr="00FD6CB4">
        <w:rPr>
          <w:rFonts w:ascii="Century Gothic" w:hAnsi="Century Gothic" w:cs="Arial"/>
          <w:sz w:val="18"/>
          <w:szCs w:val="18"/>
          <w:highlight w:val="yellow"/>
        </w:rPr>
        <w:t>“Most Abundant” Q</w:t>
      </w:r>
      <w:r w:rsidR="006069D0">
        <w:rPr>
          <w:rFonts w:ascii="Century Gothic" w:hAnsi="Century Gothic" w:cs="Arial"/>
          <w:sz w:val="18"/>
          <w:szCs w:val="18"/>
          <w:highlight w:val="yellow"/>
        </w:rPr>
        <w:t>uest</w:t>
      </w:r>
      <w:r w:rsidR="00192B74">
        <w:rPr>
          <w:rFonts w:ascii="Century Gothic" w:hAnsi="Century Gothic" w:cs="Arial"/>
          <w:sz w:val="18"/>
          <w:szCs w:val="18"/>
        </w:rPr>
        <w:t>i</w:t>
      </w:r>
      <w:r w:rsidR="00192B74" w:rsidRPr="00192B74">
        <w:rPr>
          <w:rFonts w:ascii="Century Gothic" w:hAnsi="Century Gothic" w:cs="Arial"/>
          <w:sz w:val="18"/>
          <w:szCs w:val="18"/>
          <w:highlight w:val="yellow"/>
        </w:rPr>
        <w:t>ons</w:t>
      </w:r>
    </w:p>
    <w:p w:rsidR="00C62AF2" w:rsidRPr="004E5F56" w:rsidRDefault="0004160D" w:rsidP="00C62AF2">
      <w:pPr>
        <w:widowControl/>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ind w:right="-270"/>
        <w:rPr>
          <w:rFonts w:ascii="Century Gothic" w:hAnsi="Century Gothic" w:cs="Arial"/>
          <w:b/>
          <w:bCs/>
          <w:sz w:val="18"/>
          <w:szCs w:val="18"/>
        </w:rPr>
      </w:pP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Read chapter 5, pg. 148 – 154</w:t>
      </w:r>
    </w:p>
    <w:p w:rsidR="00C561BD" w:rsidRPr="00FD6CB4" w:rsidRDefault="00C561BD" w:rsidP="00C561BD">
      <w:pPr>
        <w:tabs>
          <w:tab w:val="left" w:pos="-360"/>
          <w:tab w:val="left" w:pos="-90"/>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entury Gothic" w:hAnsi="Century Gothic" w:cs="Arial"/>
          <w:sz w:val="18"/>
          <w:szCs w:val="18"/>
        </w:rPr>
      </w:pPr>
    </w:p>
    <w:p w:rsidR="00C561BD" w:rsidRPr="00F53E67" w:rsidRDefault="0004160D" w:rsidP="00C561BD">
      <w:pPr>
        <w:tabs>
          <w:tab w:val="left" w:pos="-360"/>
          <w:tab w:val="left" w:pos="0"/>
          <w:tab w:val="left" w:pos="630"/>
          <w:tab w:val="left" w:pos="1080"/>
        </w:tabs>
        <w:rPr>
          <w:rFonts w:ascii="Century Gothic" w:hAnsi="Century Gothic" w:cs="Arial"/>
          <w:sz w:val="19"/>
          <w:szCs w:val="19"/>
        </w:rPr>
      </w:pPr>
      <w:r>
        <w:rPr>
          <w:rFonts w:ascii="Century Gothic" w:hAnsi="Century Gothic" w:cs="Arial"/>
          <w:b/>
          <w:bCs/>
          <w:sz w:val="19"/>
          <w:szCs w:val="19"/>
        </w:rPr>
        <w:t>WED</w:t>
      </w:r>
      <w:r w:rsidR="00C561BD" w:rsidRPr="00F53E67">
        <w:rPr>
          <w:rFonts w:ascii="Century Gothic" w:hAnsi="Century Gothic" w:cs="Arial"/>
          <w:b/>
          <w:bCs/>
          <w:sz w:val="19"/>
          <w:szCs w:val="19"/>
        </w:rPr>
        <w:t>:</w:t>
      </w:r>
      <w:r w:rsidR="00C561BD">
        <w:rPr>
          <w:rFonts w:ascii="Century Gothic" w:hAnsi="Century Gothic" w:cs="Arial"/>
          <w:sz w:val="19"/>
          <w:szCs w:val="19"/>
        </w:rPr>
        <w:tab/>
        <w:t>Discuss chapter 5, pg. 148 - 154</w:t>
      </w:r>
    </w:p>
    <w:p w:rsidR="00C561BD" w:rsidRPr="00F53E67" w:rsidRDefault="00C561BD" w:rsidP="00C561BD">
      <w:pPr>
        <w:tabs>
          <w:tab w:val="left" w:pos="-360"/>
          <w:tab w:val="left" w:pos="0"/>
          <w:tab w:val="left" w:pos="630"/>
          <w:tab w:val="left" w:pos="1080"/>
        </w:tabs>
        <w:rPr>
          <w:rFonts w:ascii="Century Gothic" w:hAnsi="Century Gothic" w:cs="Arial"/>
          <w:sz w:val="19"/>
          <w:szCs w:val="19"/>
        </w:rPr>
      </w:pPr>
      <w:r w:rsidRPr="00F53E67">
        <w:rPr>
          <w:rFonts w:ascii="Century Gothic" w:hAnsi="Century Gothic" w:cs="Arial"/>
          <w:sz w:val="19"/>
          <w:szCs w:val="19"/>
        </w:rPr>
        <w:tab/>
      </w:r>
      <w:r w:rsidRPr="00F53E67">
        <w:rPr>
          <w:rFonts w:ascii="Century Gothic" w:hAnsi="Century Gothic" w:cs="Arial"/>
          <w:sz w:val="19"/>
          <w:szCs w:val="19"/>
        </w:rPr>
        <w:tab/>
        <w:t>"Per</w:t>
      </w:r>
      <w:r w:rsidR="00192B74">
        <w:rPr>
          <w:rFonts w:ascii="Century Gothic" w:hAnsi="Century Gothic" w:cs="Arial"/>
          <w:sz w:val="19"/>
          <w:szCs w:val="19"/>
        </w:rPr>
        <w:t>iodic Properties: Atomic Radii”</w:t>
      </w:r>
    </w:p>
    <w:p w:rsidR="00C561BD" w:rsidRPr="00F53E67" w:rsidRDefault="00C561BD" w:rsidP="00C561BD">
      <w:pPr>
        <w:tabs>
          <w:tab w:val="left" w:pos="-360"/>
          <w:tab w:val="left" w:pos="0"/>
          <w:tab w:val="left" w:pos="630"/>
          <w:tab w:val="left" w:pos="1080"/>
          <w:tab w:val="left" w:pos="1170"/>
        </w:tabs>
        <w:rPr>
          <w:rFonts w:ascii="Century Gothic" w:hAnsi="Century Gothic" w:cs="Arial"/>
          <w:b/>
          <w:bCs/>
          <w:sz w:val="19"/>
          <w:szCs w:val="19"/>
        </w:rPr>
      </w:pPr>
      <w:r w:rsidRPr="00F53E67">
        <w:rPr>
          <w:rFonts w:ascii="Century Gothic" w:hAnsi="Century Gothic" w:cs="Arial"/>
          <w:b/>
          <w:bCs/>
          <w:sz w:val="19"/>
          <w:szCs w:val="19"/>
        </w:rPr>
        <w:tab/>
      </w:r>
    </w:p>
    <w:p w:rsidR="00C561BD" w:rsidRDefault="00C561BD" w:rsidP="0004160D">
      <w:pPr>
        <w:tabs>
          <w:tab w:val="left" w:pos="-360"/>
          <w:tab w:val="left" w:pos="0"/>
          <w:tab w:val="left" w:pos="630"/>
          <w:tab w:val="left" w:pos="1080"/>
          <w:tab w:val="left" w:pos="1170"/>
        </w:tabs>
        <w:rPr>
          <w:rFonts w:ascii="Century Gothic" w:hAnsi="Century Gothic" w:cs="Arial"/>
          <w:b/>
          <w:bCs/>
          <w:sz w:val="19"/>
          <w:szCs w:val="19"/>
        </w:rPr>
      </w:pPr>
      <w:r w:rsidRPr="00F53E67">
        <w:rPr>
          <w:rFonts w:ascii="Century Gothic" w:hAnsi="Century Gothic" w:cs="Arial"/>
          <w:b/>
          <w:bCs/>
          <w:sz w:val="19"/>
          <w:szCs w:val="19"/>
        </w:rPr>
        <w:tab/>
        <w:t>HW:</w:t>
      </w:r>
      <w:r w:rsidRPr="00F53E67">
        <w:rPr>
          <w:rFonts w:ascii="Century Gothic" w:hAnsi="Century Gothic" w:cs="Arial"/>
          <w:sz w:val="19"/>
          <w:szCs w:val="19"/>
        </w:rPr>
        <w:tab/>
      </w:r>
    </w:p>
    <w:p w:rsidR="004F7831" w:rsidRDefault="004F7831" w:rsidP="00D971D0">
      <w:pPr>
        <w:tabs>
          <w:tab w:val="left" w:pos="-360"/>
          <w:tab w:val="left" w:pos="0"/>
          <w:tab w:val="left" w:pos="630"/>
          <w:tab w:val="left" w:pos="1080"/>
        </w:tabs>
        <w:rPr>
          <w:rFonts w:ascii="Century Gothic" w:hAnsi="Century Gothic" w:cs="Arial"/>
          <w:b/>
          <w:bCs/>
          <w:sz w:val="19"/>
          <w:szCs w:val="19"/>
        </w:rPr>
      </w:pPr>
    </w:p>
    <w:p w:rsidR="004F7831" w:rsidRPr="00F53E67" w:rsidRDefault="00192B74" w:rsidP="004F7831">
      <w:pPr>
        <w:tabs>
          <w:tab w:val="left" w:pos="-360"/>
          <w:tab w:val="left" w:pos="0"/>
          <w:tab w:val="left" w:pos="630"/>
          <w:tab w:val="left" w:pos="1080"/>
        </w:tabs>
        <w:rPr>
          <w:rFonts w:ascii="Century Gothic" w:hAnsi="Century Gothic" w:cs="Arial"/>
          <w:sz w:val="19"/>
          <w:szCs w:val="19"/>
        </w:rPr>
      </w:pPr>
      <w:r>
        <w:rPr>
          <w:rFonts w:ascii="Century Gothic" w:hAnsi="Century Gothic" w:cs="Arial"/>
          <w:b/>
          <w:bCs/>
          <w:sz w:val="19"/>
          <w:szCs w:val="19"/>
        </w:rPr>
        <w:t>THU</w:t>
      </w:r>
      <w:r w:rsidR="004F7831" w:rsidRPr="00F53E67">
        <w:rPr>
          <w:rFonts w:ascii="Century Gothic" w:hAnsi="Century Gothic" w:cs="Arial"/>
          <w:b/>
          <w:bCs/>
          <w:sz w:val="19"/>
          <w:szCs w:val="19"/>
        </w:rPr>
        <w:t>:</w:t>
      </w:r>
      <w:r w:rsidR="004F7831">
        <w:rPr>
          <w:rFonts w:ascii="Century Gothic" w:hAnsi="Century Gothic" w:cs="Arial"/>
          <w:sz w:val="19"/>
          <w:szCs w:val="19"/>
        </w:rPr>
        <w:tab/>
      </w:r>
      <w:r w:rsidR="00C93F18">
        <w:rPr>
          <w:rFonts w:ascii="Century Gothic" w:hAnsi="Century Gothic" w:cs="Arial"/>
          <w:sz w:val="19"/>
          <w:szCs w:val="19"/>
        </w:rPr>
        <w:t>Discuss chapter 5, pg. 148 - 158</w:t>
      </w:r>
    </w:p>
    <w:p w:rsidR="004F7831" w:rsidRPr="00F53E67" w:rsidRDefault="004F7831" w:rsidP="004F7831">
      <w:pPr>
        <w:tabs>
          <w:tab w:val="left" w:pos="-360"/>
          <w:tab w:val="left" w:pos="0"/>
          <w:tab w:val="left" w:pos="630"/>
          <w:tab w:val="left" w:pos="1080"/>
        </w:tabs>
        <w:rPr>
          <w:rFonts w:ascii="Century Gothic" w:hAnsi="Century Gothic" w:cs="Arial"/>
          <w:sz w:val="19"/>
          <w:szCs w:val="19"/>
        </w:rPr>
      </w:pPr>
      <w:r w:rsidRPr="00F53E67">
        <w:rPr>
          <w:rFonts w:ascii="Century Gothic" w:hAnsi="Century Gothic" w:cs="Arial"/>
          <w:sz w:val="19"/>
          <w:szCs w:val="19"/>
        </w:rPr>
        <w:tab/>
      </w:r>
      <w:r w:rsidRPr="00F53E67">
        <w:rPr>
          <w:rFonts w:ascii="Century Gothic" w:hAnsi="Century Gothic" w:cs="Arial"/>
          <w:sz w:val="19"/>
          <w:szCs w:val="19"/>
        </w:rPr>
        <w:tab/>
        <w:t>"Periodic Properties: Ionization Energy</w:t>
      </w:r>
      <w:r w:rsidR="00C93F18" w:rsidRPr="00C93F18">
        <w:rPr>
          <w:rFonts w:ascii="Century Gothic" w:hAnsi="Century Gothic" w:cs="Arial"/>
          <w:sz w:val="19"/>
          <w:szCs w:val="19"/>
        </w:rPr>
        <w:t xml:space="preserve"> </w:t>
      </w:r>
      <w:r w:rsidR="00C93F18">
        <w:rPr>
          <w:rFonts w:ascii="Century Gothic" w:hAnsi="Century Gothic" w:cs="Arial"/>
          <w:sz w:val="19"/>
          <w:szCs w:val="19"/>
        </w:rPr>
        <w:t>Electron Affinity</w:t>
      </w:r>
      <w:r w:rsidRPr="00F53E67">
        <w:rPr>
          <w:rFonts w:ascii="Century Gothic" w:hAnsi="Century Gothic" w:cs="Arial"/>
          <w:sz w:val="19"/>
          <w:szCs w:val="19"/>
        </w:rPr>
        <w:t>"</w:t>
      </w:r>
      <w:r w:rsidRPr="00F53E67">
        <w:rPr>
          <w:rFonts w:ascii="Century Gothic" w:hAnsi="Century Gothic" w:cs="Arial"/>
          <w:sz w:val="19"/>
          <w:szCs w:val="19"/>
        </w:rPr>
        <w:tab/>
      </w:r>
    </w:p>
    <w:p w:rsidR="004F7831" w:rsidRPr="00F53E67" w:rsidRDefault="004F7831" w:rsidP="004F7831">
      <w:pPr>
        <w:tabs>
          <w:tab w:val="left" w:pos="-360"/>
          <w:tab w:val="left" w:pos="0"/>
          <w:tab w:val="left" w:pos="630"/>
          <w:tab w:val="left" w:pos="1080"/>
          <w:tab w:val="left" w:pos="1170"/>
        </w:tabs>
        <w:rPr>
          <w:rFonts w:ascii="Century Gothic" w:hAnsi="Century Gothic" w:cs="Arial"/>
          <w:b/>
          <w:bCs/>
          <w:sz w:val="19"/>
          <w:szCs w:val="19"/>
        </w:rPr>
      </w:pPr>
      <w:r w:rsidRPr="00F53E67">
        <w:rPr>
          <w:rFonts w:ascii="Century Gothic" w:hAnsi="Century Gothic" w:cs="Arial"/>
          <w:b/>
          <w:bCs/>
          <w:sz w:val="19"/>
          <w:szCs w:val="19"/>
        </w:rPr>
        <w:tab/>
      </w:r>
    </w:p>
    <w:p w:rsidR="00C93F18" w:rsidRPr="00BF3C00" w:rsidRDefault="004F7831" w:rsidP="00C93F18">
      <w:pPr>
        <w:tabs>
          <w:tab w:val="left" w:pos="-360"/>
          <w:tab w:val="left" w:pos="0"/>
          <w:tab w:val="left" w:pos="630"/>
          <w:tab w:val="left" w:pos="1080"/>
        </w:tabs>
        <w:rPr>
          <w:rFonts w:ascii="Century Gothic" w:hAnsi="Century Gothic" w:cs="Arial"/>
          <w:sz w:val="18"/>
          <w:szCs w:val="18"/>
        </w:rPr>
      </w:pPr>
      <w:r w:rsidRPr="00F53E67">
        <w:rPr>
          <w:rFonts w:ascii="Century Gothic" w:hAnsi="Century Gothic" w:cs="Arial"/>
          <w:b/>
          <w:bCs/>
          <w:sz w:val="19"/>
          <w:szCs w:val="19"/>
        </w:rPr>
        <w:tab/>
        <w:t>HW:</w:t>
      </w:r>
      <w:r w:rsidRPr="00F53E67">
        <w:rPr>
          <w:rFonts w:ascii="Century Gothic" w:hAnsi="Century Gothic" w:cs="Arial"/>
          <w:sz w:val="19"/>
          <w:szCs w:val="19"/>
        </w:rPr>
        <w:tab/>
      </w:r>
      <w:r w:rsidR="00C93F18" w:rsidRPr="00BF3C00">
        <w:rPr>
          <w:rFonts w:ascii="Century Gothic" w:hAnsi="Century Gothic" w:cs="Arial"/>
          <w:i/>
          <w:iCs/>
          <w:sz w:val="18"/>
          <w:szCs w:val="18"/>
        </w:rPr>
        <w:t>Pg. 159 - 162:</w:t>
      </w:r>
      <w:r w:rsidR="00B803A3">
        <w:rPr>
          <w:rFonts w:ascii="Century Gothic" w:hAnsi="Century Gothic" w:cs="Arial"/>
          <w:sz w:val="18"/>
          <w:szCs w:val="18"/>
        </w:rPr>
        <w:t xml:space="preserve"> 25 - 29, 32 – 36, </w:t>
      </w:r>
      <w:r w:rsidR="00C93F18" w:rsidRPr="00BF3C00">
        <w:rPr>
          <w:rFonts w:ascii="Century Gothic" w:hAnsi="Century Gothic" w:cs="Arial"/>
          <w:sz w:val="18"/>
          <w:szCs w:val="18"/>
        </w:rPr>
        <w:t>41</w:t>
      </w:r>
    </w:p>
    <w:p w:rsidR="00192B74" w:rsidRPr="00F53E67" w:rsidRDefault="00192B74" w:rsidP="00192B74">
      <w:pPr>
        <w:tabs>
          <w:tab w:val="left" w:pos="-360"/>
          <w:tab w:val="left" w:pos="0"/>
          <w:tab w:val="left" w:pos="630"/>
          <w:tab w:val="left" w:pos="1080"/>
          <w:tab w:val="left" w:pos="1170"/>
        </w:tabs>
        <w:rPr>
          <w:rFonts w:ascii="Century Gothic" w:hAnsi="Century Gothic" w:cs="Arial"/>
          <w:sz w:val="19"/>
          <w:szCs w:val="19"/>
        </w:rPr>
      </w:pPr>
      <w:r>
        <w:rPr>
          <w:rFonts w:ascii="Century Gothic" w:hAnsi="Century Gothic" w:cs="Arial"/>
          <w:sz w:val="19"/>
          <w:szCs w:val="19"/>
        </w:rPr>
        <w:tab/>
      </w:r>
      <w:r>
        <w:rPr>
          <w:rFonts w:ascii="Century Gothic" w:hAnsi="Century Gothic" w:cs="Arial"/>
          <w:sz w:val="19"/>
          <w:szCs w:val="19"/>
        </w:rPr>
        <w:tab/>
        <w:t>Read chapter 5, pg. 155 - 162</w:t>
      </w:r>
      <w:r w:rsidRPr="00F53E67">
        <w:rPr>
          <w:rFonts w:ascii="Century Gothic" w:hAnsi="Century Gothic" w:cs="Arial"/>
          <w:sz w:val="19"/>
          <w:szCs w:val="19"/>
        </w:rPr>
        <w:tab/>
      </w:r>
    </w:p>
    <w:p w:rsidR="004F7831" w:rsidRDefault="004F7831" w:rsidP="004F7831">
      <w:pPr>
        <w:tabs>
          <w:tab w:val="left" w:pos="-360"/>
          <w:tab w:val="left" w:pos="0"/>
          <w:tab w:val="left" w:pos="630"/>
          <w:tab w:val="left" w:pos="1080"/>
          <w:tab w:val="left" w:pos="1170"/>
        </w:tabs>
        <w:rPr>
          <w:rFonts w:ascii="Century Gothic" w:hAnsi="Century Gothic" w:cs="Arial"/>
          <w:b/>
          <w:bCs/>
          <w:sz w:val="19"/>
          <w:szCs w:val="19"/>
        </w:rPr>
      </w:pPr>
    </w:p>
    <w:p w:rsidR="00192B74" w:rsidRPr="00F53E67" w:rsidRDefault="00E615D7" w:rsidP="00192B74">
      <w:pPr>
        <w:tabs>
          <w:tab w:val="left" w:pos="-360"/>
          <w:tab w:val="left" w:pos="0"/>
          <w:tab w:val="left" w:pos="630"/>
          <w:tab w:val="left" w:pos="1080"/>
          <w:tab w:val="left" w:pos="1170"/>
        </w:tabs>
        <w:rPr>
          <w:rFonts w:ascii="Century Gothic" w:hAnsi="Century Gothic" w:cs="Arial"/>
          <w:sz w:val="19"/>
          <w:szCs w:val="19"/>
        </w:rPr>
      </w:pPr>
      <w:r>
        <w:rPr>
          <w:rFonts w:ascii="Century Gothic" w:hAnsi="Century Gothic" w:cs="Arial"/>
          <w:b/>
          <w:bCs/>
          <w:sz w:val="19"/>
          <w:szCs w:val="19"/>
        </w:rPr>
        <w:t>FRI</w:t>
      </w:r>
      <w:r w:rsidR="00192B74" w:rsidRPr="00F53E67">
        <w:rPr>
          <w:rFonts w:ascii="Century Gothic" w:hAnsi="Century Gothic" w:cs="Arial"/>
          <w:b/>
          <w:bCs/>
          <w:sz w:val="19"/>
          <w:szCs w:val="19"/>
        </w:rPr>
        <w:t>:</w:t>
      </w:r>
      <w:r w:rsidR="00192B74">
        <w:rPr>
          <w:rFonts w:ascii="Century Gothic" w:hAnsi="Century Gothic" w:cs="Arial"/>
          <w:sz w:val="19"/>
          <w:szCs w:val="19"/>
        </w:rPr>
        <w:t xml:space="preserve"> </w:t>
      </w:r>
      <w:r w:rsidR="00192B74">
        <w:rPr>
          <w:rFonts w:ascii="Century Gothic" w:hAnsi="Century Gothic" w:cs="Arial"/>
          <w:sz w:val="19"/>
          <w:szCs w:val="19"/>
        </w:rPr>
        <w:tab/>
      </w:r>
      <w:r w:rsidR="00192B74" w:rsidRPr="00F53E67">
        <w:rPr>
          <w:rFonts w:ascii="Century Gothic" w:hAnsi="Century Gothic" w:cs="Arial"/>
          <w:sz w:val="19"/>
          <w:szCs w:val="19"/>
        </w:rPr>
        <w:t xml:space="preserve">Discuss chapter 5, pg. </w:t>
      </w:r>
      <w:r w:rsidR="00C93F18">
        <w:rPr>
          <w:rFonts w:ascii="Century Gothic" w:hAnsi="Century Gothic" w:cs="Arial"/>
          <w:sz w:val="19"/>
          <w:szCs w:val="19"/>
        </w:rPr>
        <w:t>159</w:t>
      </w:r>
      <w:r w:rsidR="00192B74">
        <w:rPr>
          <w:rFonts w:ascii="Century Gothic" w:hAnsi="Century Gothic" w:cs="Arial"/>
          <w:sz w:val="19"/>
          <w:szCs w:val="19"/>
        </w:rPr>
        <w:t xml:space="preserve"> - 162</w:t>
      </w:r>
      <w:r w:rsidR="00192B74" w:rsidRPr="00F53E67">
        <w:rPr>
          <w:rFonts w:ascii="Century Gothic" w:hAnsi="Century Gothic" w:cs="Arial"/>
          <w:sz w:val="19"/>
          <w:szCs w:val="19"/>
        </w:rPr>
        <w:tab/>
      </w:r>
    </w:p>
    <w:p w:rsidR="00192B74" w:rsidRPr="00F53E67" w:rsidRDefault="00192B74" w:rsidP="00192B74">
      <w:pPr>
        <w:tabs>
          <w:tab w:val="left" w:pos="-360"/>
          <w:tab w:val="left" w:pos="0"/>
          <w:tab w:val="left" w:pos="630"/>
          <w:tab w:val="left" w:pos="1080"/>
          <w:tab w:val="left" w:pos="1170"/>
        </w:tabs>
        <w:rPr>
          <w:rFonts w:ascii="Century Gothic" w:hAnsi="Century Gothic" w:cs="Arial"/>
          <w:sz w:val="19"/>
          <w:szCs w:val="19"/>
        </w:rPr>
      </w:pPr>
      <w:r w:rsidRPr="00F53E67">
        <w:rPr>
          <w:rFonts w:ascii="Century Gothic" w:hAnsi="Century Gothic" w:cs="Arial"/>
          <w:sz w:val="19"/>
          <w:szCs w:val="19"/>
        </w:rPr>
        <w:tab/>
      </w:r>
      <w:r w:rsidRPr="00F53E67">
        <w:rPr>
          <w:rFonts w:ascii="Century Gothic" w:hAnsi="Century Gothic" w:cs="Arial"/>
          <w:sz w:val="19"/>
          <w:szCs w:val="19"/>
        </w:rPr>
        <w:tab/>
        <w:t>"Periodic Properties:  Electronegativity"</w:t>
      </w:r>
    </w:p>
    <w:p w:rsidR="00192B74" w:rsidRPr="00F53E67" w:rsidRDefault="00192B74" w:rsidP="00192B74">
      <w:pPr>
        <w:tabs>
          <w:tab w:val="left" w:pos="-360"/>
          <w:tab w:val="left" w:pos="0"/>
          <w:tab w:val="left" w:pos="630"/>
          <w:tab w:val="left" w:pos="1080"/>
          <w:tab w:val="left" w:pos="1170"/>
        </w:tabs>
        <w:rPr>
          <w:rFonts w:ascii="Century Gothic" w:hAnsi="Century Gothic" w:cs="Arial"/>
          <w:sz w:val="19"/>
          <w:szCs w:val="19"/>
        </w:rPr>
      </w:pPr>
    </w:p>
    <w:p w:rsidR="00B803A3" w:rsidRDefault="00192B74" w:rsidP="00B803A3">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rPr>
          <w:rFonts w:ascii="Century Gothic" w:hAnsi="Century Gothic" w:cs="Arial"/>
          <w:sz w:val="19"/>
          <w:szCs w:val="19"/>
        </w:rPr>
      </w:pPr>
      <w:r w:rsidRPr="00F53E67">
        <w:rPr>
          <w:rFonts w:ascii="Century Gothic" w:hAnsi="Century Gothic" w:cs="Arial"/>
          <w:b/>
          <w:bCs/>
          <w:sz w:val="19"/>
          <w:szCs w:val="19"/>
        </w:rPr>
        <w:tab/>
        <w:t>HW:</w:t>
      </w:r>
      <w:r w:rsidRPr="00F53E67">
        <w:rPr>
          <w:rFonts w:ascii="Century Gothic" w:hAnsi="Century Gothic" w:cs="Arial"/>
          <w:sz w:val="19"/>
          <w:szCs w:val="19"/>
        </w:rPr>
        <w:tab/>
      </w:r>
      <w:r w:rsidR="00C93F18" w:rsidRPr="00BF3C00">
        <w:rPr>
          <w:rFonts w:ascii="Century Gothic" w:hAnsi="Century Gothic" w:cs="Arial"/>
          <w:i/>
          <w:iCs/>
          <w:sz w:val="18"/>
          <w:szCs w:val="18"/>
        </w:rPr>
        <w:t>Pg. 159 - 162:</w:t>
      </w:r>
      <w:r w:rsidR="00B803A3">
        <w:rPr>
          <w:rFonts w:ascii="Century Gothic" w:hAnsi="Century Gothic" w:cs="Arial"/>
          <w:sz w:val="19"/>
          <w:szCs w:val="19"/>
        </w:rPr>
        <w:t xml:space="preserve"> 30 - 31, 34, 37</w:t>
      </w:r>
      <w:r w:rsidRPr="00F53E67">
        <w:rPr>
          <w:rFonts w:ascii="Century Gothic" w:hAnsi="Century Gothic" w:cs="Arial"/>
          <w:sz w:val="19"/>
          <w:szCs w:val="19"/>
        </w:rPr>
        <w:t xml:space="preserve"> - </w:t>
      </w:r>
      <w:r w:rsidR="00B803A3">
        <w:rPr>
          <w:rFonts w:ascii="Century Gothic" w:hAnsi="Century Gothic" w:cs="Arial"/>
          <w:sz w:val="19"/>
          <w:szCs w:val="19"/>
        </w:rPr>
        <w:t>39</w:t>
      </w:r>
      <w:r w:rsidRPr="00F53E67">
        <w:rPr>
          <w:rFonts w:ascii="Century Gothic" w:hAnsi="Century Gothic" w:cs="Arial"/>
          <w:sz w:val="19"/>
          <w:szCs w:val="19"/>
        </w:rPr>
        <w:t>, 4</w:t>
      </w:r>
      <w:r w:rsidR="00B803A3">
        <w:rPr>
          <w:rFonts w:ascii="Century Gothic" w:hAnsi="Century Gothic" w:cs="Arial"/>
          <w:sz w:val="19"/>
          <w:szCs w:val="19"/>
        </w:rPr>
        <w:t xml:space="preserve">3 </w:t>
      </w:r>
      <w:r w:rsidRPr="00F53E67">
        <w:rPr>
          <w:rFonts w:ascii="Century Gothic" w:hAnsi="Century Gothic" w:cs="Arial"/>
          <w:sz w:val="19"/>
          <w:szCs w:val="19"/>
        </w:rPr>
        <w:t>-</w:t>
      </w:r>
      <w:r w:rsidR="00B803A3">
        <w:rPr>
          <w:rFonts w:ascii="Century Gothic" w:hAnsi="Century Gothic" w:cs="Arial"/>
          <w:sz w:val="19"/>
          <w:szCs w:val="19"/>
        </w:rPr>
        <w:t xml:space="preserve"> </w:t>
      </w:r>
      <w:r w:rsidRPr="00F53E67">
        <w:rPr>
          <w:rFonts w:ascii="Century Gothic" w:hAnsi="Century Gothic" w:cs="Arial"/>
          <w:sz w:val="19"/>
          <w:szCs w:val="19"/>
        </w:rPr>
        <w:t>45, 48</w:t>
      </w:r>
      <w:r w:rsidR="00B803A3">
        <w:rPr>
          <w:rFonts w:ascii="Century Gothic" w:hAnsi="Century Gothic" w:cs="Arial"/>
          <w:sz w:val="19"/>
          <w:szCs w:val="19"/>
        </w:rPr>
        <w:t xml:space="preserve"> – </w:t>
      </w:r>
      <w:r w:rsidRPr="00F53E67">
        <w:rPr>
          <w:rFonts w:ascii="Century Gothic" w:hAnsi="Century Gothic" w:cs="Arial"/>
          <w:sz w:val="19"/>
          <w:szCs w:val="19"/>
        </w:rPr>
        <w:t>49</w:t>
      </w:r>
    </w:p>
    <w:p w:rsidR="00192B74" w:rsidRDefault="00B803A3" w:rsidP="00B803A3">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rPr>
          <w:rFonts w:ascii="Century Gothic" w:hAnsi="Century Gothic" w:cs="Arial"/>
          <w:b/>
          <w:sz w:val="18"/>
          <w:szCs w:val="18"/>
        </w:rPr>
      </w:pPr>
      <w:r>
        <w:rPr>
          <w:rFonts w:ascii="Century Gothic" w:hAnsi="Century Gothic" w:cs="Arial"/>
          <w:sz w:val="19"/>
          <w:szCs w:val="19"/>
        </w:rPr>
        <w:tab/>
      </w:r>
      <w:r>
        <w:rPr>
          <w:rFonts w:ascii="Century Gothic" w:hAnsi="Century Gothic" w:cs="Arial"/>
          <w:sz w:val="19"/>
          <w:szCs w:val="19"/>
        </w:rPr>
        <w:tab/>
      </w:r>
      <w:r w:rsidR="00192B74" w:rsidRPr="00FD6CB4">
        <w:rPr>
          <w:rFonts w:ascii="Century Gothic" w:hAnsi="Century Gothic" w:cs="Arial"/>
          <w:b/>
          <w:sz w:val="18"/>
          <w:szCs w:val="18"/>
        </w:rPr>
        <w:t>Web post due by Saturday, 8:00 A.M</w:t>
      </w:r>
      <w:r w:rsidR="00192B74">
        <w:rPr>
          <w:rFonts w:ascii="Century Gothic" w:hAnsi="Century Gothic" w:cs="Arial"/>
          <w:b/>
          <w:sz w:val="18"/>
          <w:szCs w:val="18"/>
        </w:rPr>
        <w:t>.</w:t>
      </w:r>
    </w:p>
    <w:p w:rsidR="00192B74" w:rsidRPr="00FD6CB4" w:rsidRDefault="00192B74" w:rsidP="00192B74">
      <w:pPr>
        <w:tabs>
          <w:tab w:val="left" w:pos="-360"/>
          <w:tab w:val="left" w:pos="0"/>
          <w:tab w:val="left" w:pos="63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Century Gothic" w:hAnsi="Century Gothic" w:cs="Arial"/>
          <w:b/>
          <w:sz w:val="18"/>
          <w:szCs w:val="18"/>
        </w:rPr>
      </w:pPr>
    </w:p>
    <w:p w:rsidR="0097071C" w:rsidRDefault="0097071C" w:rsidP="0097071C">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color w:val="FF0000"/>
          <w:sz w:val="28"/>
          <w:szCs w:val="18"/>
        </w:rPr>
      </w:pP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00B9242B" w:rsidRPr="000C685C">
        <w:rPr>
          <w:rFonts w:ascii="Century Gothic" w:hAnsi="Century Gothic" w:cs="Arial"/>
          <w:color w:val="FF0000"/>
          <w:sz w:val="28"/>
          <w:szCs w:val="18"/>
        </w:rPr>
        <w:sym w:font="Symbol" w:char="F0A9"/>
      </w:r>
      <w:r w:rsidR="00B9242B" w:rsidRPr="000C685C">
        <w:rPr>
          <w:rFonts w:ascii="Century Gothic" w:hAnsi="Century Gothic" w:cs="Arial"/>
          <w:color w:val="FF0000"/>
          <w:sz w:val="28"/>
          <w:szCs w:val="18"/>
        </w:rPr>
        <w:t xml:space="preserve"> </w:t>
      </w:r>
      <w:r w:rsidR="00B9242B" w:rsidRPr="000C685C">
        <w:rPr>
          <w:rFonts w:ascii="Century Gothic" w:hAnsi="Century Gothic" w:cs="Arial"/>
          <w:color w:val="FF0000"/>
          <w:sz w:val="28"/>
          <w:szCs w:val="18"/>
        </w:rPr>
        <w:sym w:font="Symbol" w:char="F0A9"/>
      </w:r>
      <w:r w:rsidR="00B9242B" w:rsidRPr="000C685C">
        <w:rPr>
          <w:rFonts w:ascii="Century Gothic" w:hAnsi="Century Gothic" w:cs="Arial"/>
          <w:color w:val="FF0000"/>
          <w:sz w:val="28"/>
          <w:szCs w:val="18"/>
        </w:rPr>
        <w:t xml:space="preserve"> </w:t>
      </w:r>
      <w:r w:rsidR="00B9242B" w:rsidRPr="000C685C">
        <w:rPr>
          <w:rFonts w:ascii="Century Gothic" w:hAnsi="Century Gothic" w:cs="Arial"/>
          <w:color w:val="FF0000"/>
          <w:sz w:val="28"/>
          <w:szCs w:val="18"/>
        </w:rPr>
        <w:sym w:font="Symbol" w:char="F0A9"/>
      </w:r>
      <w:r w:rsidR="00B9242B" w:rsidRPr="000C685C">
        <w:rPr>
          <w:rFonts w:ascii="Century Gothic" w:hAnsi="Century Gothic" w:cs="Arial"/>
          <w:color w:val="FF0000"/>
          <w:sz w:val="28"/>
          <w:szCs w:val="18"/>
        </w:rPr>
        <w:t xml:space="preserve"> </w:t>
      </w:r>
      <w:r w:rsidR="00B9242B" w:rsidRPr="000C685C">
        <w:rPr>
          <w:rFonts w:ascii="Century Gothic" w:hAnsi="Century Gothic" w:cs="Arial"/>
          <w:color w:val="FF0000"/>
          <w:sz w:val="28"/>
          <w:szCs w:val="18"/>
        </w:rPr>
        <w:sym w:font="Symbol" w:char="F0A9"/>
      </w:r>
      <w:r w:rsidR="00B9242B" w:rsidRPr="000C685C">
        <w:rPr>
          <w:rFonts w:ascii="Century Gothic" w:hAnsi="Century Gothic" w:cs="Arial"/>
          <w:color w:val="FF0000"/>
          <w:sz w:val="28"/>
          <w:szCs w:val="18"/>
        </w:rPr>
        <w:t xml:space="preserve"> </w:t>
      </w:r>
      <w:r w:rsidR="00B9242B" w:rsidRPr="000C685C">
        <w:rPr>
          <w:rFonts w:ascii="Century Gothic" w:hAnsi="Century Gothic" w:cs="Arial"/>
          <w:color w:val="FF0000"/>
          <w:sz w:val="28"/>
          <w:szCs w:val="18"/>
        </w:rPr>
        <w:sym w:font="Symbol" w:char="F0A9"/>
      </w:r>
      <w:r w:rsidR="00B9242B" w:rsidRPr="000C685C">
        <w:rPr>
          <w:rFonts w:ascii="Century Gothic" w:hAnsi="Century Gothic" w:cs="Arial"/>
          <w:color w:val="FF0000"/>
          <w:sz w:val="28"/>
          <w:szCs w:val="18"/>
        </w:rPr>
        <w:t xml:space="preserve"> </w:t>
      </w:r>
      <w:r w:rsidR="00B9242B" w:rsidRPr="000C685C">
        <w:rPr>
          <w:rFonts w:ascii="Century Gothic" w:hAnsi="Century Gothic" w:cs="Arial"/>
          <w:color w:val="FF0000"/>
          <w:sz w:val="28"/>
          <w:szCs w:val="18"/>
        </w:rPr>
        <w:sym w:font="Symbol" w:char="F0A9"/>
      </w:r>
      <w:r w:rsidR="00B9242B" w:rsidRPr="000C685C">
        <w:rPr>
          <w:rFonts w:ascii="Century Gothic" w:hAnsi="Century Gothic" w:cs="Arial"/>
          <w:color w:val="FF0000"/>
          <w:sz w:val="28"/>
          <w:szCs w:val="18"/>
        </w:rPr>
        <w:t xml:space="preserve"> </w:t>
      </w:r>
    </w:p>
    <w:p w:rsidR="00B9242B" w:rsidRDefault="00B9242B" w:rsidP="0097071C">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i/>
          <w:sz w:val="18"/>
          <w:szCs w:val="18"/>
        </w:rPr>
      </w:pPr>
    </w:p>
    <w:p w:rsidR="0097071C" w:rsidRPr="00432717" w:rsidRDefault="0097071C" w:rsidP="0097071C">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8"/>
          <w:szCs w:val="18"/>
        </w:rPr>
      </w:pPr>
      <w:proofErr w:type="spellStart"/>
      <w:r w:rsidRPr="00432717">
        <w:rPr>
          <w:rFonts w:ascii="Century Gothic" w:hAnsi="Century Gothic" w:cs="Arial"/>
          <w:b/>
          <w:i/>
          <w:sz w:val="18"/>
          <w:szCs w:val="18"/>
        </w:rPr>
        <w:t>cLAB</w:t>
      </w:r>
      <w:proofErr w:type="spellEnd"/>
      <w:r w:rsidRPr="00432717">
        <w:rPr>
          <w:rFonts w:ascii="Century Gothic" w:hAnsi="Century Gothic" w:cs="Arial"/>
          <w:b/>
          <w:i/>
          <w:sz w:val="18"/>
          <w:szCs w:val="18"/>
        </w:rPr>
        <w:t>:</w:t>
      </w:r>
      <w:r w:rsidRPr="00432717">
        <w:rPr>
          <w:rFonts w:ascii="Century Gothic" w:hAnsi="Century Gothic" w:cs="Arial"/>
          <w:i/>
          <w:sz w:val="18"/>
          <w:szCs w:val="18"/>
        </w:rPr>
        <w:t xml:space="preserve"> Element Reverse Scavenger Hunt due </w:t>
      </w:r>
      <w:r w:rsidR="0004160D">
        <w:rPr>
          <w:rFonts w:ascii="Century Gothic" w:hAnsi="Century Gothic" w:cs="Arial"/>
          <w:i/>
          <w:sz w:val="18"/>
          <w:szCs w:val="18"/>
        </w:rPr>
        <w:t>Tuesday, Feb. 11</w:t>
      </w:r>
    </w:p>
    <w:p w:rsidR="0097071C" w:rsidRPr="00432717" w:rsidRDefault="0097071C" w:rsidP="0097071C">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i/>
          <w:iCs/>
          <w:sz w:val="18"/>
          <w:szCs w:val="18"/>
        </w:rPr>
      </w:pPr>
    </w:p>
    <w:p w:rsidR="00B803A3" w:rsidRDefault="00B803A3" w:rsidP="00B803A3">
      <w:pPr>
        <w:tabs>
          <w:tab w:val="left" w:pos="-432"/>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4E5F56">
        <w:rPr>
          <w:rFonts w:ascii="Century Gothic" w:hAnsi="Century Gothic" w:cs="Arial"/>
          <w:b/>
          <w:sz w:val="18"/>
          <w:szCs w:val="18"/>
          <w:highlight w:val="yellow"/>
        </w:rPr>
        <w:t>LAB:</w:t>
      </w:r>
      <w:r w:rsidRPr="004E5F56">
        <w:rPr>
          <w:rFonts w:ascii="Century Gothic" w:hAnsi="Century Gothic" w:cs="Arial"/>
          <w:sz w:val="18"/>
          <w:szCs w:val="18"/>
          <w:highlight w:val="yellow"/>
        </w:rPr>
        <w:t xml:space="preserve"> </w:t>
      </w:r>
      <w:r w:rsidRPr="004E5F56">
        <w:rPr>
          <w:rFonts w:ascii="Century Gothic" w:hAnsi="Century Gothic"/>
          <w:sz w:val="18"/>
          <w:szCs w:val="18"/>
          <w:highlight w:val="yellow"/>
        </w:rPr>
        <w:t>Periodi</w:t>
      </w:r>
      <w:r>
        <w:rPr>
          <w:rFonts w:ascii="Century Gothic" w:hAnsi="Century Gothic"/>
          <w:sz w:val="18"/>
          <w:szCs w:val="18"/>
          <w:highlight w:val="yellow"/>
        </w:rPr>
        <w:t>c Trends &amp; Properties</w:t>
      </w:r>
      <w:r>
        <w:rPr>
          <w:rFonts w:ascii="Century Gothic" w:hAnsi="Century Gothic"/>
          <w:sz w:val="18"/>
          <w:szCs w:val="18"/>
        </w:rPr>
        <w:t xml:space="preserve">, </w:t>
      </w:r>
      <w:r>
        <w:rPr>
          <w:rFonts w:ascii="Century Gothic" w:hAnsi="Century Gothic" w:cs="Arial"/>
          <w:sz w:val="18"/>
          <w:szCs w:val="18"/>
        </w:rPr>
        <w:t xml:space="preserve">Lab report due Tuesday, </w:t>
      </w:r>
      <w:r>
        <w:rPr>
          <w:rFonts w:ascii="Century Gothic" w:hAnsi="Century Gothic" w:cs="Arial"/>
          <w:sz w:val="18"/>
          <w:szCs w:val="18"/>
        </w:rPr>
        <w:t>2/18, 8</w:t>
      </w:r>
      <w:r>
        <w:rPr>
          <w:rFonts w:ascii="Century Gothic" w:hAnsi="Century Gothic" w:cs="Arial"/>
          <w:sz w:val="18"/>
          <w:szCs w:val="18"/>
        </w:rPr>
        <w:t>:00 A.M.</w:t>
      </w:r>
      <w:r>
        <w:rPr>
          <w:rFonts w:ascii="Century Gothic" w:hAnsi="Century Gothic" w:cs="Arial"/>
          <w:sz w:val="18"/>
          <w:szCs w:val="18"/>
        </w:rPr>
        <w:t xml:space="preserve">, </w:t>
      </w:r>
      <w:r>
        <w:rPr>
          <w:rFonts w:ascii="Century Gothic" w:hAnsi="Century Gothic" w:cs="Arial"/>
          <w:sz w:val="18"/>
          <w:szCs w:val="18"/>
        </w:rPr>
        <w:t>save as PDF, 2X</w:t>
      </w:r>
    </w:p>
    <w:p w:rsidR="00B803A3" w:rsidRDefault="00B803A3" w:rsidP="00432717">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ind w:left="1170" w:hanging="1170"/>
        <w:rPr>
          <w:rFonts w:ascii="Century Gothic" w:hAnsi="Century Gothic" w:cs="Arial"/>
          <w:b/>
          <w:bCs/>
          <w:i/>
          <w:sz w:val="18"/>
          <w:szCs w:val="18"/>
        </w:rPr>
      </w:pPr>
    </w:p>
    <w:p w:rsidR="00432717" w:rsidRPr="00432717" w:rsidRDefault="00432717" w:rsidP="00432717">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ind w:left="1170" w:hanging="1170"/>
        <w:rPr>
          <w:rFonts w:ascii="Century Gothic" w:hAnsi="Century Gothic" w:cs="Arial"/>
          <w:i/>
          <w:sz w:val="18"/>
          <w:szCs w:val="18"/>
        </w:rPr>
      </w:pPr>
      <w:r w:rsidRPr="00432717">
        <w:rPr>
          <w:rFonts w:ascii="Century Gothic" w:hAnsi="Century Gothic" w:cs="Arial"/>
          <w:b/>
          <w:bCs/>
          <w:i/>
          <w:sz w:val="18"/>
          <w:szCs w:val="18"/>
        </w:rPr>
        <w:t>TEST</w:t>
      </w:r>
      <w:r w:rsidR="00A43523">
        <w:rPr>
          <w:rFonts w:ascii="Century Gothic" w:hAnsi="Century Gothic" w:cs="Arial"/>
          <w:i/>
          <w:sz w:val="18"/>
          <w:szCs w:val="18"/>
        </w:rPr>
        <w:t xml:space="preserve"> on chapter 5 Friday, February 21</w:t>
      </w:r>
    </w:p>
    <w:p w:rsidR="004F7831" w:rsidRDefault="004F7831" w:rsidP="0097071C">
      <w:pPr>
        <w:widowControl/>
        <w:rPr>
          <w:rFonts w:ascii="Century Gothic" w:hAnsi="Century Gothic" w:cs="Arial"/>
          <w:iCs/>
          <w:sz w:val="18"/>
          <w:szCs w:val="18"/>
        </w:rPr>
      </w:pPr>
    </w:p>
    <w:p w:rsidR="0040359F" w:rsidRDefault="0040359F" w:rsidP="0097071C">
      <w:pPr>
        <w:widowControl/>
        <w:rPr>
          <w:rFonts w:ascii="Century Gothic" w:hAnsi="Century Gothic" w:cs="Arial"/>
          <w:iCs/>
          <w:sz w:val="16"/>
          <w:szCs w:val="16"/>
        </w:rPr>
      </w:pPr>
    </w:p>
    <w:p w:rsidR="00192B74" w:rsidRDefault="00192B74" w:rsidP="002070DC">
      <w:pPr>
        <w:widowControl/>
        <w:rPr>
          <w:rFonts w:ascii="Century Gothic" w:hAnsi="Century Gothic"/>
          <w:sz w:val="16"/>
          <w:szCs w:val="16"/>
        </w:rPr>
      </w:pPr>
    </w:p>
    <w:p w:rsidR="002070DC" w:rsidRDefault="002070DC" w:rsidP="002070DC">
      <w:pPr>
        <w:widowControl/>
        <w:rPr>
          <w:rFonts w:ascii="Century Gothic" w:hAnsi="Century Gothic"/>
          <w:i/>
          <w:sz w:val="16"/>
          <w:szCs w:val="16"/>
        </w:rPr>
      </w:pPr>
      <w:r w:rsidRPr="00E221C6">
        <w:rPr>
          <w:rFonts w:ascii="Century Gothic" w:hAnsi="Century Gothic"/>
          <w:sz w:val="16"/>
          <w:szCs w:val="16"/>
        </w:rPr>
        <w:t>Trust God's love. His perfect love. Don't fear He will discover your past. He already has. Don't fear disappointing Him in the future. He can show you the chapter in which you will. With perfect knowledge of the past and perfect vision of the future, He loves you perfectly in spite of both.</w:t>
      </w:r>
      <w:r>
        <w:rPr>
          <w:rFonts w:ascii="Century Gothic" w:hAnsi="Century Gothic"/>
          <w:sz w:val="16"/>
          <w:szCs w:val="16"/>
        </w:rPr>
        <w:t xml:space="preserv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B803A3" w:rsidRDefault="00B803A3" w:rsidP="002070DC">
      <w:pPr>
        <w:widowControl/>
        <w:rPr>
          <w:rFonts w:ascii="Century Gothic" w:hAnsi="Century Gothic"/>
          <w:i/>
          <w:sz w:val="16"/>
          <w:szCs w:val="16"/>
        </w:rPr>
      </w:pPr>
    </w:p>
    <w:p w:rsidR="00B803A3" w:rsidRPr="00FD6CB4" w:rsidRDefault="00B803A3" w:rsidP="00B803A3">
      <w:pPr>
        <w:tabs>
          <w:tab w:val="left" w:pos="-432"/>
          <w:tab w:val="left" w:pos="0"/>
          <w:tab w:val="left" w:pos="630"/>
          <w:tab w:val="left" w:pos="108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D6CB4">
        <w:rPr>
          <w:rFonts w:ascii="Century Gothic" w:hAnsi="Century Gothic" w:cs="Arial"/>
          <w:sz w:val="18"/>
          <w:szCs w:val="18"/>
        </w:rPr>
        <w:lastRenderedPageBreak/>
        <w:t>HONORS CHEMISTRY</w:t>
      </w:r>
    </w:p>
    <w:p w:rsidR="00B803A3" w:rsidRPr="00FD6CB4" w:rsidRDefault="00B803A3" w:rsidP="00B803A3">
      <w:pPr>
        <w:tabs>
          <w:tab w:val="left" w:pos="-432"/>
          <w:tab w:val="left" w:pos="0"/>
          <w:tab w:val="left" w:pos="630"/>
          <w:tab w:val="left" w:pos="108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D6CB4">
        <w:rPr>
          <w:rFonts w:ascii="Century Gothic" w:hAnsi="Century Gothic" w:cs="Arial"/>
          <w:sz w:val="18"/>
          <w:szCs w:val="18"/>
        </w:rPr>
        <w:t>SYLLABUS</w:t>
      </w:r>
    </w:p>
    <w:p w:rsidR="00B803A3" w:rsidRPr="00FD6CB4" w:rsidRDefault="00B803A3" w:rsidP="00B803A3">
      <w:pPr>
        <w:tabs>
          <w:tab w:val="left" w:pos="-432"/>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D6CB4">
        <w:rPr>
          <w:rFonts w:ascii="Century Gothic" w:hAnsi="Century Gothic" w:cs="Arial"/>
          <w:sz w:val="18"/>
          <w:szCs w:val="18"/>
        </w:rPr>
        <w:t xml:space="preserve">February </w:t>
      </w:r>
      <w:r>
        <w:rPr>
          <w:rFonts w:ascii="Century Gothic" w:hAnsi="Century Gothic" w:cs="Arial"/>
          <w:sz w:val="18"/>
          <w:szCs w:val="18"/>
        </w:rPr>
        <w:t>10 - 14, 2020</w:t>
      </w:r>
    </w:p>
    <w:p w:rsidR="00B803A3" w:rsidRDefault="00B803A3" w:rsidP="00B803A3">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b/>
          <w:bCs/>
          <w:sz w:val="18"/>
          <w:szCs w:val="18"/>
        </w:rPr>
      </w:pPr>
    </w:p>
    <w:p w:rsidR="00B803A3" w:rsidRPr="00B803A3" w:rsidRDefault="00B803A3" w:rsidP="00B803A3">
      <w:pPr>
        <w:tabs>
          <w:tab w:val="left" w:pos="-432"/>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rPr>
          <w:rFonts w:ascii="Century Gothic" w:hAnsi="Century Gothic" w:cs="Arial"/>
          <w:i/>
          <w:sz w:val="18"/>
          <w:szCs w:val="18"/>
        </w:rPr>
      </w:pPr>
      <w:r>
        <w:rPr>
          <w:rFonts w:ascii="Century Gothic" w:hAnsi="Century Gothic" w:cs="Arial"/>
          <w:b/>
          <w:bCs/>
          <w:sz w:val="18"/>
          <w:szCs w:val="18"/>
        </w:rPr>
        <w:t>MON</w:t>
      </w:r>
      <w:r w:rsidRPr="004E5F56">
        <w:rPr>
          <w:rFonts w:ascii="Century Gothic" w:hAnsi="Century Gothic" w:cs="Arial"/>
          <w:b/>
          <w:bCs/>
          <w:sz w:val="18"/>
          <w:szCs w:val="18"/>
        </w:rPr>
        <w:t>:</w:t>
      </w:r>
      <w:r w:rsidRPr="004E5F56">
        <w:rPr>
          <w:rFonts w:ascii="Century Gothic" w:hAnsi="Century Gothic" w:cs="Arial"/>
          <w:sz w:val="18"/>
          <w:szCs w:val="18"/>
        </w:rPr>
        <w:tab/>
      </w:r>
      <w:r w:rsidRPr="004E5F56">
        <w:rPr>
          <w:rFonts w:ascii="Century Gothic" w:hAnsi="Century Gothic" w:cs="Arial"/>
          <w:b/>
          <w:sz w:val="18"/>
          <w:szCs w:val="18"/>
          <w:highlight w:val="yellow"/>
        </w:rPr>
        <w:t>LAB:</w:t>
      </w:r>
      <w:r w:rsidRPr="004E5F56">
        <w:rPr>
          <w:rFonts w:ascii="Century Gothic" w:hAnsi="Century Gothic" w:cs="Arial"/>
          <w:sz w:val="18"/>
          <w:szCs w:val="18"/>
          <w:highlight w:val="yellow"/>
        </w:rPr>
        <w:t xml:space="preserve"> </w:t>
      </w:r>
      <w:r w:rsidRPr="004E5F56">
        <w:rPr>
          <w:rFonts w:ascii="Century Gothic" w:hAnsi="Century Gothic"/>
          <w:sz w:val="18"/>
          <w:szCs w:val="18"/>
          <w:highlight w:val="yellow"/>
        </w:rPr>
        <w:t>Periodic Trends &amp; Properties of Elements</w:t>
      </w:r>
      <w:r>
        <w:rPr>
          <w:rFonts w:ascii="Century Gothic" w:hAnsi="Century Gothic"/>
          <w:sz w:val="18"/>
          <w:szCs w:val="18"/>
        </w:rPr>
        <w:t xml:space="preserve"> - </w:t>
      </w:r>
      <w:r>
        <w:rPr>
          <w:rFonts w:ascii="Century Gothic" w:hAnsi="Century Gothic"/>
          <w:i/>
          <w:sz w:val="18"/>
          <w:szCs w:val="18"/>
        </w:rPr>
        <w:t xml:space="preserve"> see below</w:t>
      </w:r>
    </w:p>
    <w:p w:rsidR="00B803A3" w:rsidRPr="004E5F56" w:rsidRDefault="00B803A3" w:rsidP="00B803A3">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sz w:val="18"/>
          <w:szCs w:val="18"/>
        </w:rPr>
      </w:pPr>
    </w:p>
    <w:p w:rsidR="00B803A3" w:rsidRDefault="00B803A3" w:rsidP="00B803A3">
      <w:pPr>
        <w:tabs>
          <w:tab w:val="left" w:pos="-432"/>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533"/>
        <w:rPr>
          <w:rFonts w:ascii="Century Gothic" w:hAnsi="Century Gothic" w:cs="Arial"/>
          <w:sz w:val="18"/>
          <w:szCs w:val="18"/>
        </w:rPr>
      </w:pPr>
      <w:r w:rsidRPr="004E5F56">
        <w:rPr>
          <w:rFonts w:ascii="Century Gothic" w:hAnsi="Century Gothic" w:cs="Arial"/>
          <w:b/>
          <w:bCs/>
          <w:sz w:val="18"/>
          <w:szCs w:val="18"/>
        </w:rPr>
        <w:tab/>
        <w:t>HW:</w:t>
      </w:r>
      <w:r w:rsidRPr="004E5F56">
        <w:rPr>
          <w:rFonts w:ascii="Century Gothic" w:hAnsi="Century Gothic" w:cs="Arial"/>
          <w:sz w:val="18"/>
          <w:szCs w:val="18"/>
        </w:rPr>
        <w:tab/>
      </w:r>
      <w:r>
        <w:rPr>
          <w:rFonts w:ascii="Century Gothic" w:hAnsi="Century Gothic" w:cs="Arial"/>
          <w:sz w:val="18"/>
          <w:szCs w:val="18"/>
        </w:rPr>
        <w:tab/>
        <w:t xml:space="preserve">Complete </w:t>
      </w:r>
      <w:proofErr w:type="spellStart"/>
      <w:r>
        <w:rPr>
          <w:rFonts w:ascii="Century Gothic" w:hAnsi="Century Gothic" w:cs="Arial"/>
          <w:b/>
          <w:sz w:val="18"/>
          <w:szCs w:val="18"/>
        </w:rPr>
        <w:t>cLAB</w:t>
      </w:r>
      <w:proofErr w:type="spellEnd"/>
      <w:r>
        <w:rPr>
          <w:rFonts w:ascii="Century Gothic" w:hAnsi="Century Gothic" w:cs="Arial"/>
          <w:b/>
          <w:sz w:val="18"/>
          <w:szCs w:val="18"/>
        </w:rPr>
        <w:t>:</w:t>
      </w:r>
      <w:r>
        <w:rPr>
          <w:rFonts w:ascii="Century Gothic" w:hAnsi="Century Gothic" w:cs="Arial"/>
          <w:sz w:val="18"/>
          <w:szCs w:val="18"/>
        </w:rPr>
        <w:t xml:space="preserve"> Element Scavenger Hunt</w:t>
      </w:r>
    </w:p>
    <w:p w:rsidR="00B803A3" w:rsidRDefault="00B803A3" w:rsidP="00B803A3">
      <w:pPr>
        <w:tabs>
          <w:tab w:val="left" w:pos="-360"/>
          <w:tab w:val="left" w:pos="0"/>
          <w:tab w:val="left" w:pos="630"/>
          <w:tab w:val="left" w:pos="1080"/>
          <w:tab w:val="left" w:pos="3870"/>
          <w:tab w:val="left" w:pos="4590"/>
          <w:tab w:val="left" w:pos="5310"/>
          <w:tab w:val="left" w:pos="6750"/>
          <w:tab w:val="left" w:pos="7470"/>
          <w:tab w:val="left" w:pos="8190"/>
          <w:tab w:val="left" w:pos="8910"/>
          <w:tab w:val="left" w:pos="9630"/>
          <w:tab w:val="left" w:pos="11070"/>
          <w:tab w:val="left" w:pos="11790"/>
          <w:tab w:val="left" w:pos="12510"/>
          <w:tab w:val="left" w:pos="13230"/>
        </w:tabs>
        <w:ind w:left="1080" w:hanging="1080"/>
        <w:rPr>
          <w:rFonts w:ascii="Century Gothic" w:hAnsi="Century Gothic" w:cs="Arial"/>
          <w:b/>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b/>
          <w:sz w:val="18"/>
          <w:szCs w:val="18"/>
        </w:rPr>
        <w:t xml:space="preserve">Web post due by Saturday, 8:00 A.M. </w:t>
      </w:r>
      <w:r>
        <w:rPr>
          <w:rFonts w:ascii="Century Gothic" w:hAnsi="Century Gothic" w:cs="Arial"/>
          <w:i/>
          <w:sz w:val="18"/>
          <w:szCs w:val="18"/>
        </w:rPr>
        <w:t xml:space="preserve">- Topic </w:t>
      </w:r>
    </w:p>
    <w:p w:rsidR="00B803A3" w:rsidRDefault="00B803A3" w:rsidP="00B803A3">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b/>
          <w:bCs/>
          <w:sz w:val="18"/>
          <w:szCs w:val="18"/>
        </w:rPr>
      </w:pPr>
    </w:p>
    <w:p w:rsidR="00B803A3" w:rsidRDefault="00B803A3" w:rsidP="00B803A3">
      <w:pPr>
        <w:tabs>
          <w:tab w:val="left" w:pos="-14187"/>
          <w:tab w:val="left" w:pos="-360"/>
          <w:tab w:val="left" w:pos="0"/>
          <w:tab w:val="left" w:pos="63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0" w:hanging="990"/>
        <w:rPr>
          <w:rFonts w:ascii="Century Gothic" w:hAnsi="Century Gothic" w:cs="Arial"/>
          <w:sz w:val="18"/>
          <w:szCs w:val="18"/>
        </w:rPr>
      </w:pPr>
      <w:r>
        <w:rPr>
          <w:rFonts w:ascii="Century Gothic" w:hAnsi="Century Gothic" w:cs="Arial"/>
          <w:b/>
          <w:bCs/>
          <w:sz w:val="18"/>
          <w:szCs w:val="18"/>
        </w:rPr>
        <w:t>TUE:</w:t>
      </w:r>
      <w:r>
        <w:rPr>
          <w:rFonts w:ascii="Century Gothic" w:hAnsi="Century Gothic" w:cs="Arial"/>
          <w:sz w:val="18"/>
          <w:szCs w:val="18"/>
        </w:rPr>
        <w:tab/>
        <w:t xml:space="preserve">Overview </w:t>
      </w:r>
      <w:proofErr w:type="spellStart"/>
      <w:r w:rsidRPr="004E5F56">
        <w:rPr>
          <w:rFonts w:ascii="Century Gothic" w:hAnsi="Century Gothic" w:cs="Arial"/>
          <w:b/>
          <w:sz w:val="18"/>
          <w:szCs w:val="18"/>
        </w:rPr>
        <w:t>cLAB</w:t>
      </w:r>
      <w:proofErr w:type="spellEnd"/>
      <w:r w:rsidRPr="004E5F56">
        <w:rPr>
          <w:rFonts w:ascii="Century Gothic" w:hAnsi="Century Gothic" w:cs="Arial"/>
          <w:b/>
          <w:sz w:val="18"/>
          <w:szCs w:val="18"/>
        </w:rPr>
        <w:t>:</w:t>
      </w:r>
      <w:r w:rsidRPr="004E5F56">
        <w:rPr>
          <w:rFonts w:ascii="Century Gothic" w:hAnsi="Century Gothic" w:cs="Arial"/>
          <w:sz w:val="18"/>
          <w:szCs w:val="18"/>
        </w:rPr>
        <w:t xml:space="preserve"> Element Reverse Scavenger Hunt</w:t>
      </w:r>
      <w:r w:rsidRPr="004E5F56">
        <w:rPr>
          <w:rFonts w:ascii="Century Gothic" w:hAnsi="Century Gothic" w:cs="Arial"/>
          <w:sz w:val="18"/>
          <w:szCs w:val="18"/>
        </w:rPr>
        <w:tab/>
      </w:r>
    </w:p>
    <w:p w:rsidR="00B803A3" w:rsidRDefault="00B803A3" w:rsidP="00B803A3">
      <w:pPr>
        <w:tabs>
          <w:tab w:val="left" w:pos="-360"/>
          <w:tab w:val="left" w:pos="0"/>
          <w:tab w:val="left" w:pos="630"/>
          <w:tab w:val="left" w:pos="1080"/>
        </w:tabs>
        <w:ind w:left="990" w:hanging="533"/>
        <w:rPr>
          <w:rFonts w:ascii="Century Gothic" w:hAnsi="Century Gothic" w:cs="Arial"/>
          <w:sz w:val="18"/>
          <w:szCs w:val="18"/>
        </w:rPr>
      </w:pPr>
      <w:r>
        <w:rPr>
          <w:rFonts w:ascii="Century Gothic" w:hAnsi="Century Gothic" w:cs="Arial"/>
          <w:b/>
          <w:bCs/>
          <w:sz w:val="18"/>
          <w:szCs w:val="18"/>
        </w:rPr>
        <w:tab/>
      </w:r>
      <w:r w:rsidRPr="00D74121">
        <w:rPr>
          <w:rFonts w:ascii="Century Gothic" w:hAnsi="Century Gothic" w:cs="Arial"/>
          <w:b/>
          <w:bCs/>
          <w:sz w:val="18"/>
          <w:szCs w:val="18"/>
        </w:rPr>
        <w:t>VIDEO:</w:t>
      </w:r>
      <w:r w:rsidRPr="00D74121">
        <w:rPr>
          <w:rFonts w:ascii="Century Gothic" w:hAnsi="Century Gothic" w:cs="Arial"/>
          <w:sz w:val="18"/>
          <w:szCs w:val="18"/>
        </w:rPr>
        <w:t xml:space="preserve"> Arsenic &amp; Marsh Test</w:t>
      </w:r>
    </w:p>
    <w:p w:rsidR="00B803A3" w:rsidRDefault="00B803A3" w:rsidP="00B803A3">
      <w:pPr>
        <w:tabs>
          <w:tab w:val="left" w:pos="-360"/>
          <w:tab w:val="left" w:pos="0"/>
          <w:tab w:val="left" w:pos="630"/>
          <w:tab w:val="left" w:pos="1080"/>
        </w:tabs>
        <w:ind w:left="990" w:hanging="533"/>
        <w:rPr>
          <w:rFonts w:ascii="Century Gothic" w:hAnsi="Century Gothic" w:cs="Arial"/>
          <w:sz w:val="18"/>
          <w:szCs w:val="18"/>
        </w:rPr>
      </w:pPr>
    </w:p>
    <w:p w:rsidR="00B803A3" w:rsidRDefault="00B803A3" w:rsidP="00B803A3">
      <w:pPr>
        <w:tabs>
          <w:tab w:val="left" w:pos="-360"/>
          <w:tab w:val="left" w:pos="0"/>
          <w:tab w:val="left" w:pos="63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Century Gothic" w:hAnsi="Century Gothic" w:cs="Arial"/>
          <w:sz w:val="18"/>
          <w:szCs w:val="18"/>
        </w:rPr>
      </w:pPr>
      <w:r w:rsidRPr="004E5F56">
        <w:rPr>
          <w:rFonts w:ascii="Century Gothic" w:hAnsi="Century Gothic" w:cs="Arial"/>
          <w:b/>
          <w:bCs/>
          <w:sz w:val="18"/>
          <w:szCs w:val="18"/>
        </w:rPr>
        <w:tab/>
        <w:t>HW:</w:t>
      </w:r>
      <w:r w:rsidRPr="004E5F56">
        <w:rPr>
          <w:rFonts w:ascii="Century Gothic" w:hAnsi="Century Gothic" w:cs="Arial"/>
          <w:sz w:val="18"/>
          <w:szCs w:val="18"/>
        </w:rPr>
        <w:tab/>
      </w:r>
      <w:r w:rsidRPr="00FD6CB4">
        <w:rPr>
          <w:rFonts w:ascii="Century Gothic" w:hAnsi="Century Gothic" w:cs="Arial"/>
          <w:i/>
          <w:iCs/>
          <w:sz w:val="18"/>
          <w:szCs w:val="18"/>
        </w:rPr>
        <w:t xml:space="preserve">Pg. </w:t>
      </w:r>
      <w:r>
        <w:rPr>
          <w:rFonts w:ascii="Century Gothic" w:hAnsi="Century Gothic" w:cs="Arial"/>
          <w:i/>
          <w:iCs/>
          <w:sz w:val="18"/>
          <w:szCs w:val="18"/>
        </w:rPr>
        <w:t>165-168</w:t>
      </w:r>
      <w:r w:rsidRPr="00FD6CB4">
        <w:rPr>
          <w:rFonts w:ascii="Century Gothic" w:hAnsi="Century Gothic" w:cs="Arial"/>
          <w:i/>
          <w:iCs/>
          <w:sz w:val="18"/>
          <w:szCs w:val="18"/>
        </w:rPr>
        <w:t>:</w:t>
      </w:r>
      <w:r w:rsidRPr="00FD6CB4">
        <w:rPr>
          <w:rFonts w:ascii="Century Gothic" w:hAnsi="Century Gothic" w:cs="Arial"/>
          <w:sz w:val="18"/>
          <w:szCs w:val="18"/>
        </w:rPr>
        <w:t xml:space="preserve"> 43, 50 – 53 </w:t>
      </w:r>
      <w:r>
        <w:rPr>
          <w:rFonts w:ascii="Century Gothic" w:hAnsi="Century Gothic" w:cs="Arial"/>
          <w:sz w:val="18"/>
          <w:szCs w:val="18"/>
        </w:rPr>
        <w:t>&amp;</w:t>
      </w:r>
      <w:r w:rsidRPr="00FD6CB4">
        <w:rPr>
          <w:rFonts w:ascii="Century Gothic" w:hAnsi="Century Gothic" w:cs="Arial"/>
          <w:sz w:val="18"/>
          <w:szCs w:val="18"/>
        </w:rPr>
        <w:t xml:space="preserve"> </w:t>
      </w:r>
      <w:r w:rsidRPr="00FD6CB4">
        <w:rPr>
          <w:rFonts w:ascii="Century Gothic" w:hAnsi="Century Gothic" w:cs="Arial"/>
          <w:sz w:val="18"/>
          <w:szCs w:val="18"/>
          <w:highlight w:val="yellow"/>
        </w:rPr>
        <w:t>“Most Abundant” Q</w:t>
      </w:r>
      <w:r>
        <w:rPr>
          <w:rFonts w:ascii="Century Gothic" w:hAnsi="Century Gothic" w:cs="Arial"/>
          <w:sz w:val="18"/>
          <w:szCs w:val="18"/>
          <w:highlight w:val="yellow"/>
        </w:rPr>
        <w:t>uest</w:t>
      </w:r>
      <w:r>
        <w:rPr>
          <w:rFonts w:ascii="Century Gothic" w:hAnsi="Century Gothic" w:cs="Arial"/>
          <w:sz w:val="18"/>
          <w:szCs w:val="18"/>
        </w:rPr>
        <w:t>i</w:t>
      </w:r>
      <w:r w:rsidRPr="00192B74">
        <w:rPr>
          <w:rFonts w:ascii="Century Gothic" w:hAnsi="Century Gothic" w:cs="Arial"/>
          <w:sz w:val="18"/>
          <w:szCs w:val="18"/>
          <w:highlight w:val="yellow"/>
        </w:rPr>
        <w:t>ons</w:t>
      </w:r>
    </w:p>
    <w:p w:rsidR="00B803A3" w:rsidRPr="004E5F56" w:rsidRDefault="00B803A3" w:rsidP="00B803A3">
      <w:pPr>
        <w:widowControl/>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ind w:right="-270"/>
        <w:rPr>
          <w:rFonts w:ascii="Century Gothic" w:hAnsi="Century Gothic" w:cs="Arial"/>
          <w:b/>
          <w:bCs/>
          <w:sz w:val="18"/>
          <w:szCs w:val="18"/>
        </w:rPr>
      </w:pPr>
      <w:r>
        <w:rPr>
          <w:rFonts w:ascii="Century Gothic" w:hAnsi="Century Gothic" w:cs="Arial"/>
          <w:sz w:val="19"/>
          <w:szCs w:val="19"/>
        </w:rPr>
        <w:tab/>
      </w:r>
      <w:r>
        <w:rPr>
          <w:rFonts w:ascii="Century Gothic" w:hAnsi="Century Gothic" w:cs="Arial"/>
          <w:sz w:val="19"/>
          <w:szCs w:val="19"/>
        </w:rPr>
        <w:tab/>
        <w:t>Read chapter 5, pg. 148 – 154</w:t>
      </w:r>
    </w:p>
    <w:p w:rsidR="00B803A3" w:rsidRPr="00FD6CB4" w:rsidRDefault="00B803A3" w:rsidP="00B803A3">
      <w:pPr>
        <w:tabs>
          <w:tab w:val="left" w:pos="-360"/>
          <w:tab w:val="left" w:pos="-90"/>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entury Gothic" w:hAnsi="Century Gothic" w:cs="Arial"/>
          <w:sz w:val="18"/>
          <w:szCs w:val="18"/>
        </w:rPr>
      </w:pPr>
    </w:p>
    <w:p w:rsidR="00B803A3" w:rsidRPr="00F53E67" w:rsidRDefault="00B803A3" w:rsidP="00B803A3">
      <w:pPr>
        <w:tabs>
          <w:tab w:val="left" w:pos="-360"/>
          <w:tab w:val="left" w:pos="0"/>
          <w:tab w:val="left" w:pos="630"/>
          <w:tab w:val="left" w:pos="1080"/>
        </w:tabs>
        <w:rPr>
          <w:rFonts w:ascii="Century Gothic" w:hAnsi="Century Gothic" w:cs="Arial"/>
          <w:sz w:val="19"/>
          <w:szCs w:val="19"/>
        </w:rPr>
      </w:pPr>
      <w:r>
        <w:rPr>
          <w:rFonts w:ascii="Century Gothic" w:hAnsi="Century Gothic" w:cs="Arial"/>
          <w:b/>
          <w:bCs/>
          <w:sz w:val="19"/>
          <w:szCs w:val="19"/>
        </w:rPr>
        <w:t>WED</w:t>
      </w:r>
      <w:r w:rsidRPr="00F53E67">
        <w:rPr>
          <w:rFonts w:ascii="Century Gothic" w:hAnsi="Century Gothic" w:cs="Arial"/>
          <w:b/>
          <w:bCs/>
          <w:sz w:val="19"/>
          <w:szCs w:val="19"/>
        </w:rPr>
        <w:t>:</w:t>
      </w:r>
      <w:r>
        <w:rPr>
          <w:rFonts w:ascii="Century Gothic" w:hAnsi="Century Gothic" w:cs="Arial"/>
          <w:sz w:val="19"/>
          <w:szCs w:val="19"/>
        </w:rPr>
        <w:tab/>
        <w:t>Discuss chapter 5, pg. 148 - 154</w:t>
      </w:r>
    </w:p>
    <w:p w:rsidR="00B803A3" w:rsidRPr="00F53E67" w:rsidRDefault="00B803A3" w:rsidP="00B803A3">
      <w:pPr>
        <w:tabs>
          <w:tab w:val="left" w:pos="-360"/>
          <w:tab w:val="left" w:pos="0"/>
          <w:tab w:val="left" w:pos="630"/>
          <w:tab w:val="left" w:pos="1080"/>
        </w:tabs>
        <w:rPr>
          <w:rFonts w:ascii="Century Gothic" w:hAnsi="Century Gothic" w:cs="Arial"/>
          <w:sz w:val="19"/>
          <w:szCs w:val="19"/>
        </w:rPr>
      </w:pPr>
      <w:r w:rsidRPr="00F53E67">
        <w:rPr>
          <w:rFonts w:ascii="Century Gothic" w:hAnsi="Century Gothic" w:cs="Arial"/>
          <w:sz w:val="19"/>
          <w:szCs w:val="19"/>
        </w:rPr>
        <w:tab/>
      </w:r>
      <w:r w:rsidRPr="00F53E67">
        <w:rPr>
          <w:rFonts w:ascii="Century Gothic" w:hAnsi="Century Gothic" w:cs="Arial"/>
          <w:sz w:val="19"/>
          <w:szCs w:val="19"/>
        </w:rPr>
        <w:tab/>
        <w:t>"Per</w:t>
      </w:r>
      <w:r>
        <w:rPr>
          <w:rFonts w:ascii="Century Gothic" w:hAnsi="Century Gothic" w:cs="Arial"/>
          <w:sz w:val="19"/>
          <w:szCs w:val="19"/>
        </w:rPr>
        <w:t>iodic Properties: Atomic Radii”</w:t>
      </w:r>
    </w:p>
    <w:p w:rsidR="00B803A3" w:rsidRPr="00F53E67" w:rsidRDefault="00B803A3" w:rsidP="00B803A3">
      <w:pPr>
        <w:tabs>
          <w:tab w:val="left" w:pos="-360"/>
          <w:tab w:val="left" w:pos="0"/>
          <w:tab w:val="left" w:pos="630"/>
          <w:tab w:val="left" w:pos="1080"/>
          <w:tab w:val="left" w:pos="1170"/>
        </w:tabs>
        <w:rPr>
          <w:rFonts w:ascii="Century Gothic" w:hAnsi="Century Gothic" w:cs="Arial"/>
          <w:b/>
          <w:bCs/>
          <w:sz w:val="19"/>
          <w:szCs w:val="19"/>
        </w:rPr>
      </w:pPr>
      <w:r w:rsidRPr="00F53E67">
        <w:rPr>
          <w:rFonts w:ascii="Century Gothic" w:hAnsi="Century Gothic" w:cs="Arial"/>
          <w:b/>
          <w:bCs/>
          <w:sz w:val="19"/>
          <w:szCs w:val="19"/>
        </w:rPr>
        <w:tab/>
      </w:r>
    </w:p>
    <w:p w:rsidR="00B803A3" w:rsidRDefault="00B803A3" w:rsidP="00B803A3">
      <w:pPr>
        <w:tabs>
          <w:tab w:val="left" w:pos="-360"/>
          <w:tab w:val="left" w:pos="0"/>
          <w:tab w:val="left" w:pos="630"/>
          <w:tab w:val="left" w:pos="1080"/>
          <w:tab w:val="left" w:pos="1170"/>
        </w:tabs>
        <w:rPr>
          <w:rFonts w:ascii="Century Gothic" w:hAnsi="Century Gothic" w:cs="Arial"/>
          <w:b/>
          <w:bCs/>
          <w:sz w:val="19"/>
          <w:szCs w:val="19"/>
        </w:rPr>
      </w:pPr>
      <w:r w:rsidRPr="00F53E67">
        <w:rPr>
          <w:rFonts w:ascii="Century Gothic" w:hAnsi="Century Gothic" w:cs="Arial"/>
          <w:b/>
          <w:bCs/>
          <w:sz w:val="19"/>
          <w:szCs w:val="19"/>
        </w:rPr>
        <w:tab/>
        <w:t>HW:</w:t>
      </w:r>
      <w:r w:rsidRPr="00F53E67">
        <w:rPr>
          <w:rFonts w:ascii="Century Gothic" w:hAnsi="Century Gothic" w:cs="Arial"/>
          <w:sz w:val="19"/>
          <w:szCs w:val="19"/>
        </w:rPr>
        <w:tab/>
      </w:r>
    </w:p>
    <w:p w:rsidR="00B803A3" w:rsidRDefault="00B803A3" w:rsidP="00B803A3">
      <w:pPr>
        <w:tabs>
          <w:tab w:val="left" w:pos="-360"/>
          <w:tab w:val="left" w:pos="0"/>
          <w:tab w:val="left" w:pos="630"/>
          <w:tab w:val="left" w:pos="1080"/>
        </w:tabs>
        <w:rPr>
          <w:rFonts w:ascii="Century Gothic" w:hAnsi="Century Gothic" w:cs="Arial"/>
          <w:b/>
          <w:bCs/>
          <w:sz w:val="19"/>
          <w:szCs w:val="19"/>
        </w:rPr>
      </w:pPr>
    </w:p>
    <w:p w:rsidR="00B803A3" w:rsidRPr="00F53E67" w:rsidRDefault="00B803A3" w:rsidP="00B803A3">
      <w:pPr>
        <w:tabs>
          <w:tab w:val="left" w:pos="-360"/>
          <w:tab w:val="left" w:pos="0"/>
          <w:tab w:val="left" w:pos="630"/>
          <w:tab w:val="left" w:pos="1080"/>
        </w:tabs>
        <w:rPr>
          <w:rFonts w:ascii="Century Gothic" w:hAnsi="Century Gothic" w:cs="Arial"/>
          <w:sz w:val="19"/>
          <w:szCs w:val="19"/>
        </w:rPr>
      </w:pPr>
      <w:r>
        <w:rPr>
          <w:rFonts w:ascii="Century Gothic" w:hAnsi="Century Gothic" w:cs="Arial"/>
          <w:b/>
          <w:bCs/>
          <w:sz w:val="19"/>
          <w:szCs w:val="19"/>
        </w:rPr>
        <w:t>THU</w:t>
      </w:r>
      <w:r w:rsidRPr="00F53E67">
        <w:rPr>
          <w:rFonts w:ascii="Century Gothic" w:hAnsi="Century Gothic" w:cs="Arial"/>
          <w:b/>
          <w:bCs/>
          <w:sz w:val="19"/>
          <w:szCs w:val="19"/>
        </w:rPr>
        <w:t>:</w:t>
      </w:r>
      <w:r>
        <w:rPr>
          <w:rFonts w:ascii="Century Gothic" w:hAnsi="Century Gothic" w:cs="Arial"/>
          <w:sz w:val="19"/>
          <w:szCs w:val="19"/>
        </w:rPr>
        <w:tab/>
        <w:t>Discuss chapter 5, pg. 148 - 158</w:t>
      </w:r>
    </w:p>
    <w:p w:rsidR="00B803A3" w:rsidRPr="00F53E67" w:rsidRDefault="00B803A3" w:rsidP="00B803A3">
      <w:pPr>
        <w:tabs>
          <w:tab w:val="left" w:pos="-360"/>
          <w:tab w:val="left" w:pos="0"/>
          <w:tab w:val="left" w:pos="630"/>
          <w:tab w:val="left" w:pos="1080"/>
        </w:tabs>
        <w:rPr>
          <w:rFonts w:ascii="Century Gothic" w:hAnsi="Century Gothic" w:cs="Arial"/>
          <w:sz w:val="19"/>
          <w:szCs w:val="19"/>
        </w:rPr>
      </w:pPr>
      <w:r w:rsidRPr="00F53E67">
        <w:rPr>
          <w:rFonts w:ascii="Century Gothic" w:hAnsi="Century Gothic" w:cs="Arial"/>
          <w:sz w:val="19"/>
          <w:szCs w:val="19"/>
        </w:rPr>
        <w:tab/>
      </w:r>
      <w:r w:rsidRPr="00F53E67">
        <w:rPr>
          <w:rFonts w:ascii="Century Gothic" w:hAnsi="Century Gothic" w:cs="Arial"/>
          <w:sz w:val="19"/>
          <w:szCs w:val="19"/>
        </w:rPr>
        <w:tab/>
        <w:t>"Periodic Properties: Ionization Energy</w:t>
      </w:r>
      <w:r w:rsidRPr="00C93F18">
        <w:rPr>
          <w:rFonts w:ascii="Century Gothic" w:hAnsi="Century Gothic" w:cs="Arial"/>
          <w:sz w:val="19"/>
          <w:szCs w:val="19"/>
        </w:rPr>
        <w:t xml:space="preserve"> </w:t>
      </w:r>
      <w:r>
        <w:rPr>
          <w:rFonts w:ascii="Century Gothic" w:hAnsi="Century Gothic" w:cs="Arial"/>
          <w:sz w:val="19"/>
          <w:szCs w:val="19"/>
        </w:rPr>
        <w:t>Electron Affinity</w:t>
      </w:r>
      <w:r w:rsidRPr="00F53E67">
        <w:rPr>
          <w:rFonts w:ascii="Century Gothic" w:hAnsi="Century Gothic" w:cs="Arial"/>
          <w:sz w:val="19"/>
          <w:szCs w:val="19"/>
        </w:rPr>
        <w:t>"</w:t>
      </w:r>
      <w:r w:rsidRPr="00F53E67">
        <w:rPr>
          <w:rFonts w:ascii="Century Gothic" w:hAnsi="Century Gothic" w:cs="Arial"/>
          <w:sz w:val="19"/>
          <w:szCs w:val="19"/>
        </w:rPr>
        <w:tab/>
      </w:r>
    </w:p>
    <w:p w:rsidR="00B803A3" w:rsidRPr="00F53E67" w:rsidRDefault="00B803A3" w:rsidP="00B803A3">
      <w:pPr>
        <w:tabs>
          <w:tab w:val="left" w:pos="-360"/>
          <w:tab w:val="left" w:pos="0"/>
          <w:tab w:val="left" w:pos="630"/>
          <w:tab w:val="left" w:pos="1080"/>
          <w:tab w:val="left" w:pos="1170"/>
        </w:tabs>
        <w:rPr>
          <w:rFonts w:ascii="Century Gothic" w:hAnsi="Century Gothic" w:cs="Arial"/>
          <w:b/>
          <w:bCs/>
          <w:sz w:val="19"/>
          <w:szCs w:val="19"/>
        </w:rPr>
      </w:pPr>
      <w:r w:rsidRPr="00F53E67">
        <w:rPr>
          <w:rFonts w:ascii="Century Gothic" w:hAnsi="Century Gothic" w:cs="Arial"/>
          <w:b/>
          <w:bCs/>
          <w:sz w:val="19"/>
          <w:szCs w:val="19"/>
        </w:rPr>
        <w:tab/>
      </w:r>
    </w:p>
    <w:p w:rsidR="00B803A3" w:rsidRPr="00BF3C00" w:rsidRDefault="00B803A3" w:rsidP="00B803A3">
      <w:pPr>
        <w:tabs>
          <w:tab w:val="left" w:pos="-360"/>
          <w:tab w:val="left" w:pos="0"/>
          <w:tab w:val="left" w:pos="630"/>
          <w:tab w:val="left" w:pos="1080"/>
        </w:tabs>
        <w:rPr>
          <w:rFonts w:ascii="Century Gothic" w:hAnsi="Century Gothic" w:cs="Arial"/>
          <w:sz w:val="18"/>
          <w:szCs w:val="18"/>
        </w:rPr>
      </w:pPr>
      <w:r w:rsidRPr="00F53E67">
        <w:rPr>
          <w:rFonts w:ascii="Century Gothic" w:hAnsi="Century Gothic" w:cs="Arial"/>
          <w:b/>
          <w:bCs/>
          <w:sz w:val="19"/>
          <w:szCs w:val="19"/>
        </w:rPr>
        <w:tab/>
        <w:t>HW:</w:t>
      </w:r>
      <w:r w:rsidRPr="00F53E67">
        <w:rPr>
          <w:rFonts w:ascii="Century Gothic" w:hAnsi="Century Gothic" w:cs="Arial"/>
          <w:sz w:val="19"/>
          <w:szCs w:val="19"/>
        </w:rPr>
        <w:tab/>
      </w:r>
      <w:r w:rsidRPr="00BF3C00">
        <w:rPr>
          <w:rFonts w:ascii="Century Gothic" w:hAnsi="Century Gothic" w:cs="Arial"/>
          <w:i/>
          <w:iCs/>
          <w:sz w:val="18"/>
          <w:szCs w:val="18"/>
        </w:rPr>
        <w:t>Pg. 159 - 162:</w:t>
      </w:r>
      <w:r>
        <w:rPr>
          <w:rFonts w:ascii="Century Gothic" w:hAnsi="Century Gothic" w:cs="Arial"/>
          <w:sz w:val="18"/>
          <w:szCs w:val="18"/>
        </w:rPr>
        <w:t xml:space="preserve"> 25 - 29, 32 – 36, </w:t>
      </w:r>
      <w:r w:rsidRPr="00BF3C00">
        <w:rPr>
          <w:rFonts w:ascii="Century Gothic" w:hAnsi="Century Gothic" w:cs="Arial"/>
          <w:sz w:val="18"/>
          <w:szCs w:val="18"/>
        </w:rPr>
        <w:t>41</w:t>
      </w:r>
    </w:p>
    <w:p w:rsidR="00B803A3" w:rsidRPr="00F53E67" w:rsidRDefault="00B803A3" w:rsidP="00B803A3">
      <w:pPr>
        <w:tabs>
          <w:tab w:val="left" w:pos="-360"/>
          <w:tab w:val="left" w:pos="0"/>
          <w:tab w:val="left" w:pos="630"/>
          <w:tab w:val="left" w:pos="1080"/>
          <w:tab w:val="left" w:pos="1170"/>
        </w:tabs>
        <w:rPr>
          <w:rFonts w:ascii="Century Gothic" w:hAnsi="Century Gothic" w:cs="Arial"/>
          <w:sz w:val="19"/>
          <w:szCs w:val="19"/>
        </w:rPr>
      </w:pPr>
      <w:r>
        <w:rPr>
          <w:rFonts w:ascii="Century Gothic" w:hAnsi="Century Gothic" w:cs="Arial"/>
          <w:sz w:val="19"/>
          <w:szCs w:val="19"/>
        </w:rPr>
        <w:tab/>
      </w:r>
      <w:r>
        <w:rPr>
          <w:rFonts w:ascii="Century Gothic" w:hAnsi="Century Gothic" w:cs="Arial"/>
          <w:sz w:val="19"/>
          <w:szCs w:val="19"/>
        </w:rPr>
        <w:tab/>
        <w:t>Read chapter 5, pg. 155 - 162</w:t>
      </w:r>
      <w:r w:rsidRPr="00F53E67">
        <w:rPr>
          <w:rFonts w:ascii="Century Gothic" w:hAnsi="Century Gothic" w:cs="Arial"/>
          <w:sz w:val="19"/>
          <w:szCs w:val="19"/>
        </w:rPr>
        <w:tab/>
      </w:r>
    </w:p>
    <w:p w:rsidR="00B803A3" w:rsidRDefault="00B803A3" w:rsidP="00B803A3">
      <w:pPr>
        <w:tabs>
          <w:tab w:val="left" w:pos="-360"/>
          <w:tab w:val="left" w:pos="0"/>
          <w:tab w:val="left" w:pos="630"/>
          <w:tab w:val="left" w:pos="1080"/>
          <w:tab w:val="left" w:pos="1170"/>
        </w:tabs>
        <w:rPr>
          <w:rFonts w:ascii="Century Gothic" w:hAnsi="Century Gothic" w:cs="Arial"/>
          <w:b/>
          <w:bCs/>
          <w:sz w:val="19"/>
          <w:szCs w:val="19"/>
        </w:rPr>
      </w:pPr>
    </w:p>
    <w:p w:rsidR="00B803A3" w:rsidRPr="00F53E67" w:rsidRDefault="00B803A3" w:rsidP="00B803A3">
      <w:pPr>
        <w:tabs>
          <w:tab w:val="left" w:pos="-360"/>
          <w:tab w:val="left" w:pos="0"/>
          <w:tab w:val="left" w:pos="630"/>
          <w:tab w:val="left" w:pos="1080"/>
          <w:tab w:val="left" w:pos="1170"/>
        </w:tabs>
        <w:rPr>
          <w:rFonts w:ascii="Century Gothic" w:hAnsi="Century Gothic" w:cs="Arial"/>
          <w:sz w:val="19"/>
          <w:szCs w:val="19"/>
        </w:rPr>
      </w:pPr>
      <w:r>
        <w:rPr>
          <w:rFonts w:ascii="Century Gothic" w:hAnsi="Century Gothic" w:cs="Arial"/>
          <w:b/>
          <w:bCs/>
          <w:sz w:val="19"/>
          <w:szCs w:val="19"/>
        </w:rPr>
        <w:t>FRI</w:t>
      </w:r>
      <w:r w:rsidRPr="00F53E67">
        <w:rPr>
          <w:rFonts w:ascii="Century Gothic" w:hAnsi="Century Gothic" w:cs="Arial"/>
          <w:b/>
          <w:bCs/>
          <w:sz w:val="19"/>
          <w:szCs w:val="19"/>
        </w:rPr>
        <w:t>:</w:t>
      </w:r>
      <w:r>
        <w:rPr>
          <w:rFonts w:ascii="Century Gothic" w:hAnsi="Century Gothic" w:cs="Arial"/>
          <w:sz w:val="19"/>
          <w:szCs w:val="19"/>
        </w:rPr>
        <w:t xml:space="preserve"> </w:t>
      </w:r>
      <w:r>
        <w:rPr>
          <w:rFonts w:ascii="Century Gothic" w:hAnsi="Century Gothic" w:cs="Arial"/>
          <w:sz w:val="19"/>
          <w:szCs w:val="19"/>
        </w:rPr>
        <w:tab/>
      </w:r>
      <w:r w:rsidRPr="00F53E67">
        <w:rPr>
          <w:rFonts w:ascii="Century Gothic" w:hAnsi="Century Gothic" w:cs="Arial"/>
          <w:sz w:val="19"/>
          <w:szCs w:val="19"/>
        </w:rPr>
        <w:t xml:space="preserve">Discuss chapter 5, pg. </w:t>
      </w:r>
      <w:r>
        <w:rPr>
          <w:rFonts w:ascii="Century Gothic" w:hAnsi="Century Gothic" w:cs="Arial"/>
          <w:sz w:val="19"/>
          <w:szCs w:val="19"/>
        </w:rPr>
        <w:t>159 - 162</w:t>
      </w:r>
      <w:r w:rsidRPr="00F53E67">
        <w:rPr>
          <w:rFonts w:ascii="Century Gothic" w:hAnsi="Century Gothic" w:cs="Arial"/>
          <w:sz w:val="19"/>
          <w:szCs w:val="19"/>
        </w:rPr>
        <w:tab/>
      </w:r>
    </w:p>
    <w:p w:rsidR="00B803A3" w:rsidRPr="00F53E67" w:rsidRDefault="00B803A3" w:rsidP="00B803A3">
      <w:pPr>
        <w:tabs>
          <w:tab w:val="left" w:pos="-360"/>
          <w:tab w:val="left" w:pos="0"/>
          <w:tab w:val="left" w:pos="630"/>
          <w:tab w:val="left" w:pos="1080"/>
          <w:tab w:val="left" w:pos="1170"/>
        </w:tabs>
        <w:rPr>
          <w:rFonts w:ascii="Century Gothic" w:hAnsi="Century Gothic" w:cs="Arial"/>
          <w:sz w:val="19"/>
          <w:szCs w:val="19"/>
        </w:rPr>
      </w:pPr>
      <w:r w:rsidRPr="00F53E67">
        <w:rPr>
          <w:rFonts w:ascii="Century Gothic" w:hAnsi="Century Gothic" w:cs="Arial"/>
          <w:sz w:val="19"/>
          <w:szCs w:val="19"/>
        </w:rPr>
        <w:tab/>
      </w:r>
      <w:r w:rsidRPr="00F53E67">
        <w:rPr>
          <w:rFonts w:ascii="Century Gothic" w:hAnsi="Century Gothic" w:cs="Arial"/>
          <w:sz w:val="19"/>
          <w:szCs w:val="19"/>
        </w:rPr>
        <w:tab/>
        <w:t>"Periodic Properties:  Electronegativity"</w:t>
      </w:r>
    </w:p>
    <w:p w:rsidR="00B803A3" w:rsidRPr="00F53E67" w:rsidRDefault="00B803A3" w:rsidP="00B803A3">
      <w:pPr>
        <w:tabs>
          <w:tab w:val="left" w:pos="-360"/>
          <w:tab w:val="left" w:pos="0"/>
          <w:tab w:val="left" w:pos="630"/>
          <w:tab w:val="left" w:pos="1080"/>
          <w:tab w:val="left" w:pos="1170"/>
        </w:tabs>
        <w:rPr>
          <w:rFonts w:ascii="Century Gothic" w:hAnsi="Century Gothic" w:cs="Arial"/>
          <w:sz w:val="19"/>
          <w:szCs w:val="19"/>
        </w:rPr>
      </w:pPr>
    </w:p>
    <w:p w:rsidR="00B803A3" w:rsidRDefault="00B803A3" w:rsidP="00B803A3">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rPr>
          <w:rFonts w:ascii="Century Gothic" w:hAnsi="Century Gothic" w:cs="Arial"/>
          <w:sz w:val="19"/>
          <w:szCs w:val="19"/>
        </w:rPr>
      </w:pPr>
      <w:r w:rsidRPr="00F53E67">
        <w:rPr>
          <w:rFonts w:ascii="Century Gothic" w:hAnsi="Century Gothic" w:cs="Arial"/>
          <w:b/>
          <w:bCs/>
          <w:sz w:val="19"/>
          <w:szCs w:val="19"/>
        </w:rPr>
        <w:tab/>
        <w:t>HW:</w:t>
      </w:r>
      <w:r w:rsidRPr="00F53E67">
        <w:rPr>
          <w:rFonts w:ascii="Century Gothic" w:hAnsi="Century Gothic" w:cs="Arial"/>
          <w:sz w:val="19"/>
          <w:szCs w:val="19"/>
        </w:rPr>
        <w:tab/>
      </w:r>
      <w:r w:rsidRPr="00BF3C00">
        <w:rPr>
          <w:rFonts w:ascii="Century Gothic" w:hAnsi="Century Gothic" w:cs="Arial"/>
          <w:i/>
          <w:iCs/>
          <w:sz w:val="18"/>
          <w:szCs w:val="18"/>
        </w:rPr>
        <w:t>Pg. 159 - 162:</w:t>
      </w:r>
      <w:r>
        <w:rPr>
          <w:rFonts w:ascii="Century Gothic" w:hAnsi="Century Gothic" w:cs="Arial"/>
          <w:sz w:val="19"/>
          <w:szCs w:val="19"/>
        </w:rPr>
        <w:t xml:space="preserve"> 30 - 31, 34, 37</w:t>
      </w:r>
      <w:r w:rsidRPr="00F53E67">
        <w:rPr>
          <w:rFonts w:ascii="Century Gothic" w:hAnsi="Century Gothic" w:cs="Arial"/>
          <w:sz w:val="19"/>
          <w:szCs w:val="19"/>
        </w:rPr>
        <w:t xml:space="preserve"> - </w:t>
      </w:r>
      <w:r>
        <w:rPr>
          <w:rFonts w:ascii="Century Gothic" w:hAnsi="Century Gothic" w:cs="Arial"/>
          <w:sz w:val="19"/>
          <w:szCs w:val="19"/>
        </w:rPr>
        <w:t>39</w:t>
      </w:r>
      <w:r w:rsidRPr="00F53E67">
        <w:rPr>
          <w:rFonts w:ascii="Century Gothic" w:hAnsi="Century Gothic" w:cs="Arial"/>
          <w:sz w:val="19"/>
          <w:szCs w:val="19"/>
        </w:rPr>
        <w:t>, 4</w:t>
      </w:r>
      <w:r>
        <w:rPr>
          <w:rFonts w:ascii="Century Gothic" w:hAnsi="Century Gothic" w:cs="Arial"/>
          <w:sz w:val="19"/>
          <w:szCs w:val="19"/>
        </w:rPr>
        <w:t xml:space="preserve">3 </w:t>
      </w:r>
      <w:r w:rsidRPr="00F53E67">
        <w:rPr>
          <w:rFonts w:ascii="Century Gothic" w:hAnsi="Century Gothic" w:cs="Arial"/>
          <w:sz w:val="19"/>
          <w:szCs w:val="19"/>
        </w:rPr>
        <w:t>-</w:t>
      </w:r>
      <w:r>
        <w:rPr>
          <w:rFonts w:ascii="Century Gothic" w:hAnsi="Century Gothic" w:cs="Arial"/>
          <w:sz w:val="19"/>
          <w:szCs w:val="19"/>
        </w:rPr>
        <w:t xml:space="preserve"> </w:t>
      </w:r>
      <w:r w:rsidRPr="00F53E67">
        <w:rPr>
          <w:rFonts w:ascii="Century Gothic" w:hAnsi="Century Gothic" w:cs="Arial"/>
          <w:sz w:val="19"/>
          <w:szCs w:val="19"/>
        </w:rPr>
        <w:t>45, 48</w:t>
      </w:r>
      <w:r>
        <w:rPr>
          <w:rFonts w:ascii="Century Gothic" w:hAnsi="Century Gothic" w:cs="Arial"/>
          <w:sz w:val="19"/>
          <w:szCs w:val="19"/>
        </w:rPr>
        <w:t xml:space="preserve"> – </w:t>
      </w:r>
      <w:r w:rsidRPr="00F53E67">
        <w:rPr>
          <w:rFonts w:ascii="Century Gothic" w:hAnsi="Century Gothic" w:cs="Arial"/>
          <w:sz w:val="19"/>
          <w:szCs w:val="19"/>
        </w:rPr>
        <w:t>49</w:t>
      </w:r>
    </w:p>
    <w:p w:rsidR="00B803A3" w:rsidRDefault="00B803A3" w:rsidP="00B803A3">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rPr>
          <w:rFonts w:ascii="Century Gothic" w:hAnsi="Century Gothic" w:cs="Arial"/>
          <w:b/>
          <w:sz w:val="18"/>
          <w:szCs w:val="18"/>
        </w:rPr>
      </w:pPr>
      <w:r>
        <w:rPr>
          <w:rFonts w:ascii="Century Gothic" w:hAnsi="Century Gothic" w:cs="Arial"/>
          <w:sz w:val="19"/>
          <w:szCs w:val="19"/>
        </w:rPr>
        <w:tab/>
      </w:r>
      <w:r>
        <w:rPr>
          <w:rFonts w:ascii="Century Gothic" w:hAnsi="Century Gothic" w:cs="Arial"/>
          <w:sz w:val="19"/>
          <w:szCs w:val="19"/>
        </w:rPr>
        <w:tab/>
      </w:r>
      <w:r w:rsidRPr="00FD6CB4">
        <w:rPr>
          <w:rFonts w:ascii="Century Gothic" w:hAnsi="Century Gothic" w:cs="Arial"/>
          <w:b/>
          <w:sz w:val="18"/>
          <w:szCs w:val="18"/>
        </w:rPr>
        <w:t>Web post due by Saturday, 8:00 A.M</w:t>
      </w:r>
      <w:r>
        <w:rPr>
          <w:rFonts w:ascii="Century Gothic" w:hAnsi="Century Gothic" w:cs="Arial"/>
          <w:b/>
          <w:sz w:val="18"/>
          <w:szCs w:val="18"/>
        </w:rPr>
        <w:t>.</w:t>
      </w:r>
    </w:p>
    <w:p w:rsidR="00B803A3" w:rsidRPr="00FD6CB4" w:rsidRDefault="00B803A3" w:rsidP="00B803A3">
      <w:pPr>
        <w:tabs>
          <w:tab w:val="left" w:pos="-360"/>
          <w:tab w:val="left" w:pos="0"/>
          <w:tab w:val="left" w:pos="63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Century Gothic" w:hAnsi="Century Gothic" w:cs="Arial"/>
          <w:b/>
          <w:sz w:val="18"/>
          <w:szCs w:val="18"/>
        </w:rPr>
      </w:pPr>
    </w:p>
    <w:p w:rsidR="00B803A3" w:rsidRDefault="00B803A3" w:rsidP="00B803A3">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color w:val="FF0000"/>
          <w:sz w:val="28"/>
          <w:szCs w:val="18"/>
        </w:rPr>
      </w:pP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p>
    <w:p w:rsidR="00B803A3" w:rsidRDefault="00B803A3" w:rsidP="00B803A3">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i/>
          <w:sz w:val="18"/>
          <w:szCs w:val="18"/>
        </w:rPr>
      </w:pPr>
    </w:p>
    <w:p w:rsidR="00B803A3" w:rsidRPr="00432717" w:rsidRDefault="00B803A3" w:rsidP="00B803A3">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8"/>
          <w:szCs w:val="18"/>
        </w:rPr>
      </w:pPr>
      <w:proofErr w:type="spellStart"/>
      <w:r w:rsidRPr="00432717">
        <w:rPr>
          <w:rFonts w:ascii="Century Gothic" w:hAnsi="Century Gothic" w:cs="Arial"/>
          <w:b/>
          <w:i/>
          <w:sz w:val="18"/>
          <w:szCs w:val="18"/>
        </w:rPr>
        <w:t>cLAB</w:t>
      </w:r>
      <w:proofErr w:type="spellEnd"/>
      <w:r w:rsidRPr="00432717">
        <w:rPr>
          <w:rFonts w:ascii="Century Gothic" w:hAnsi="Century Gothic" w:cs="Arial"/>
          <w:b/>
          <w:i/>
          <w:sz w:val="18"/>
          <w:szCs w:val="18"/>
        </w:rPr>
        <w:t>:</w:t>
      </w:r>
      <w:r w:rsidRPr="00432717">
        <w:rPr>
          <w:rFonts w:ascii="Century Gothic" w:hAnsi="Century Gothic" w:cs="Arial"/>
          <w:i/>
          <w:sz w:val="18"/>
          <w:szCs w:val="18"/>
        </w:rPr>
        <w:t xml:space="preserve"> Element Reverse Scavenger Hunt due </w:t>
      </w:r>
      <w:r>
        <w:rPr>
          <w:rFonts w:ascii="Century Gothic" w:hAnsi="Century Gothic" w:cs="Arial"/>
          <w:i/>
          <w:sz w:val="18"/>
          <w:szCs w:val="18"/>
        </w:rPr>
        <w:t>Tuesday, Feb. 11</w:t>
      </w:r>
    </w:p>
    <w:p w:rsidR="00B803A3" w:rsidRPr="00432717" w:rsidRDefault="00B803A3" w:rsidP="00B803A3">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i/>
          <w:iCs/>
          <w:sz w:val="18"/>
          <w:szCs w:val="18"/>
        </w:rPr>
      </w:pPr>
    </w:p>
    <w:p w:rsidR="00B803A3" w:rsidRDefault="00B803A3" w:rsidP="00B803A3">
      <w:pPr>
        <w:tabs>
          <w:tab w:val="left" w:pos="-432"/>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4E5F56">
        <w:rPr>
          <w:rFonts w:ascii="Century Gothic" w:hAnsi="Century Gothic" w:cs="Arial"/>
          <w:b/>
          <w:sz w:val="18"/>
          <w:szCs w:val="18"/>
          <w:highlight w:val="yellow"/>
        </w:rPr>
        <w:t>LAB:</w:t>
      </w:r>
      <w:r w:rsidRPr="004E5F56">
        <w:rPr>
          <w:rFonts w:ascii="Century Gothic" w:hAnsi="Century Gothic" w:cs="Arial"/>
          <w:sz w:val="18"/>
          <w:szCs w:val="18"/>
          <w:highlight w:val="yellow"/>
        </w:rPr>
        <w:t xml:space="preserve"> </w:t>
      </w:r>
      <w:r w:rsidRPr="004E5F56">
        <w:rPr>
          <w:rFonts w:ascii="Century Gothic" w:hAnsi="Century Gothic"/>
          <w:sz w:val="18"/>
          <w:szCs w:val="18"/>
          <w:highlight w:val="yellow"/>
        </w:rPr>
        <w:t>Periodi</w:t>
      </w:r>
      <w:r>
        <w:rPr>
          <w:rFonts w:ascii="Century Gothic" w:hAnsi="Century Gothic"/>
          <w:sz w:val="18"/>
          <w:szCs w:val="18"/>
          <w:highlight w:val="yellow"/>
        </w:rPr>
        <w:t>c Trends &amp; Properties</w:t>
      </w:r>
      <w:r>
        <w:rPr>
          <w:rFonts w:ascii="Century Gothic" w:hAnsi="Century Gothic"/>
          <w:sz w:val="18"/>
          <w:szCs w:val="18"/>
        </w:rPr>
        <w:t xml:space="preserve">, </w:t>
      </w:r>
      <w:r>
        <w:rPr>
          <w:rFonts w:ascii="Century Gothic" w:hAnsi="Century Gothic" w:cs="Arial"/>
          <w:sz w:val="18"/>
          <w:szCs w:val="18"/>
        </w:rPr>
        <w:t>Lab report due Tuesday, 2/18, 8:00 A.M., save as PDF, 2X</w:t>
      </w:r>
    </w:p>
    <w:p w:rsidR="00B803A3" w:rsidRDefault="00B803A3" w:rsidP="00B803A3">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ind w:left="1170" w:hanging="1170"/>
        <w:rPr>
          <w:rFonts w:ascii="Century Gothic" w:hAnsi="Century Gothic" w:cs="Arial"/>
          <w:b/>
          <w:bCs/>
          <w:i/>
          <w:sz w:val="18"/>
          <w:szCs w:val="18"/>
        </w:rPr>
      </w:pPr>
    </w:p>
    <w:p w:rsidR="00B803A3" w:rsidRPr="00432717" w:rsidRDefault="00B803A3" w:rsidP="00B803A3">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s>
        <w:ind w:left="1170" w:hanging="1170"/>
        <w:rPr>
          <w:rFonts w:ascii="Century Gothic" w:hAnsi="Century Gothic" w:cs="Arial"/>
          <w:i/>
          <w:sz w:val="18"/>
          <w:szCs w:val="18"/>
        </w:rPr>
      </w:pPr>
      <w:r w:rsidRPr="00432717">
        <w:rPr>
          <w:rFonts w:ascii="Century Gothic" w:hAnsi="Century Gothic" w:cs="Arial"/>
          <w:b/>
          <w:bCs/>
          <w:i/>
          <w:sz w:val="18"/>
          <w:szCs w:val="18"/>
        </w:rPr>
        <w:t>TEST</w:t>
      </w:r>
      <w:r>
        <w:rPr>
          <w:rFonts w:ascii="Century Gothic" w:hAnsi="Century Gothic" w:cs="Arial"/>
          <w:i/>
          <w:sz w:val="18"/>
          <w:szCs w:val="18"/>
        </w:rPr>
        <w:t xml:space="preserve"> on chapter 5 Friday, February 21</w:t>
      </w:r>
    </w:p>
    <w:p w:rsidR="00B803A3" w:rsidRDefault="00B803A3" w:rsidP="00B803A3">
      <w:pPr>
        <w:widowControl/>
        <w:rPr>
          <w:rFonts w:ascii="Century Gothic" w:hAnsi="Century Gothic" w:cs="Arial"/>
          <w:iCs/>
          <w:sz w:val="18"/>
          <w:szCs w:val="18"/>
        </w:rPr>
      </w:pPr>
    </w:p>
    <w:p w:rsidR="00B803A3" w:rsidRDefault="00B803A3" w:rsidP="00B803A3">
      <w:pPr>
        <w:widowControl/>
        <w:rPr>
          <w:rFonts w:ascii="Century Gothic" w:hAnsi="Century Gothic" w:cs="Arial"/>
          <w:iCs/>
          <w:sz w:val="16"/>
          <w:szCs w:val="16"/>
        </w:rPr>
      </w:pPr>
    </w:p>
    <w:p w:rsidR="00B803A3" w:rsidRDefault="00B803A3" w:rsidP="00B803A3">
      <w:pPr>
        <w:widowControl/>
        <w:rPr>
          <w:rFonts w:ascii="Century Gothic" w:hAnsi="Century Gothic"/>
          <w:sz w:val="16"/>
          <w:szCs w:val="16"/>
        </w:rPr>
      </w:pPr>
    </w:p>
    <w:p w:rsidR="00B803A3" w:rsidRPr="00E221C6" w:rsidRDefault="00B803A3" w:rsidP="00B803A3">
      <w:pPr>
        <w:widowControl/>
        <w:rPr>
          <w:rFonts w:ascii="Century Gothic" w:hAnsi="Century Gothic"/>
          <w:sz w:val="16"/>
          <w:szCs w:val="16"/>
        </w:rPr>
      </w:pPr>
      <w:r w:rsidRPr="00E221C6">
        <w:rPr>
          <w:rFonts w:ascii="Century Gothic" w:hAnsi="Century Gothic"/>
          <w:sz w:val="16"/>
          <w:szCs w:val="16"/>
        </w:rPr>
        <w:t>Trust God's love. His perfect love. Don't fear He will discover your past. He already has. Don't fear disappointing Him in the future. He can show you the chapter in which you will. With perfect knowledge of the past and perfect vision of the future, He loves you perfectly in spite of both.</w:t>
      </w:r>
      <w:r>
        <w:rPr>
          <w:rFonts w:ascii="Century Gothic" w:hAnsi="Century Gothic"/>
          <w:sz w:val="16"/>
          <w:szCs w:val="16"/>
        </w:rPr>
        <w:t xml:space="preserv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B803A3" w:rsidRDefault="00B803A3" w:rsidP="00B803A3">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Arial" w:hAnsi="Arial" w:cs="Arial"/>
          <w:i/>
          <w:sz w:val="17"/>
          <w:szCs w:val="17"/>
        </w:rPr>
      </w:pPr>
    </w:p>
    <w:sectPr w:rsidR="00B803A3">
      <w:footnotePr>
        <w:numRestart w:val="eachSect"/>
      </w:footnotePr>
      <w:endnotePr>
        <w:numFmt w:val="decimal"/>
      </w:endnotePr>
      <w:pgSz w:w="792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printTwoOnOne/>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A1"/>
    <w:rsid w:val="00011DFB"/>
    <w:rsid w:val="0002079A"/>
    <w:rsid w:val="000312D6"/>
    <w:rsid w:val="00036885"/>
    <w:rsid w:val="00041120"/>
    <w:rsid w:val="0004160D"/>
    <w:rsid w:val="000854FF"/>
    <w:rsid w:val="00140ED6"/>
    <w:rsid w:val="00146256"/>
    <w:rsid w:val="00192B74"/>
    <w:rsid w:val="001A7CA8"/>
    <w:rsid w:val="002070DC"/>
    <w:rsid w:val="00226637"/>
    <w:rsid w:val="0026071F"/>
    <w:rsid w:val="00293797"/>
    <w:rsid w:val="002A55B6"/>
    <w:rsid w:val="002E31C5"/>
    <w:rsid w:val="002F3156"/>
    <w:rsid w:val="003076F7"/>
    <w:rsid w:val="003101D5"/>
    <w:rsid w:val="00334BD6"/>
    <w:rsid w:val="00354197"/>
    <w:rsid w:val="00357FD4"/>
    <w:rsid w:val="0037416D"/>
    <w:rsid w:val="003971A1"/>
    <w:rsid w:val="003B38AF"/>
    <w:rsid w:val="003D0CDA"/>
    <w:rsid w:val="003D72B0"/>
    <w:rsid w:val="00401187"/>
    <w:rsid w:val="0040359F"/>
    <w:rsid w:val="00432717"/>
    <w:rsid w:val="00483C87"/>
    <w:rsid w:val="00483ECC"/>
    <w:rsid w:val="00487E9E"/>
    <w:rsid w:val="004D100B"/>
    <w:rsid w:val="004F6131"/>
    <w:rsid w:val="004F7831"/>
    <w:rsid w:val="00512D77"/>
    <w:rsid w:val="0052178B"/>
    <w:rsid w:val="0054406F"/>
    <w:rsid w:val="005618B5"/>
    <w:rsid w:val="005B45BA"/>
    <w:rsid w:val="005B6AC3"/>
    <w:rsid w:val="005C7CB7"/>
    <w:rsid w:val="00601552"/>
    <w:rsid w:val="006069D0"/>
    <w:rsid w:val="0061314C"/>
    <w:rsid w:val="00613DAD"/>
    <w:rsid w:val="00613E4F"/>
    <w:rsid w:val="00650F80"/>
    <w:rsid w:val="00662C6D"/>
    <w:rsid w:val="00664832"/>
    <w:rsid w:val="006A08D8"/>
    <w:rsid w:val="006B7B80"/>
    <w:rsid w:val="006C1074"/>
    <w:rsid w:val="00710DC3"/>
    <w:rsid w:val="007523C3"/>
    <w:rsid w:val="00794355"/>
    <w:rsid w:val="007A3F0D"/>
    <w:rsid w:val="007A7365"/>
    <w:rsid w:val="007F37CC"/>
    <w:rsid w:val="00810414"/>
    <w:rsid w:val="00821EC3"/>
    <w:rsid w:val="008431D8"/>
    <w:rsid w:val="00855EB9"/>
    <w:rsid w:val="00856B0D"/>
    <w:rsid w:val="0089485B"/>
    <w:rsid w:val="008D1191"/>
    <w:rsid w:val="008E0AB2"/>
    <w:rsid w:val="008F3582"/>
    <w:rsid w:val="0091691A"/>
    <w:rsid w:val="0092739F"/>
    <w:rsid w:val="0093248D"/>
    <w:rsid w:val="00942D6B"/>
    <w:rsid w:val="0094690D"/>
    <w:rsid w:val="00965E0E"/>
    <w:rsid w:val="0097071C"/>
    <w:rsid w:val="00980FD5"/>
    <w:rsid w:val="009A2C04"/>
    <w:rsid w:val="009C34FA"/>
    <w:rsid w:val="009E458B"/>
    <w:rsid w:val="009E64AB"/>
    <w:rsid w:val="00A43523"/>
    <w:rsid w:val="00A95455"/>
    <w:rsid w:val="00A960DA"/>
    <w:rsid w:val="00AA5EBF"/>
    <w:rsid w:val="00AB3D2B"/>
    <w:rsid w:val="00AC3F91"/>
    <w:rsid w:val="00AC7624"/>
    <w:rsid w:val="00AD6A33"/>
    <w:rsid w:val="00AE0A09"/>
    <w:rsid w:val="00AE59FC"/>
    <w:rsid w:val="00B51ED4"/>
    <w:rsid w:val="00B803A3"/>
    <w:rsid w:val="00B86624"/>
    <w:rsid w:val="00B9242B"/>
    <w:rsid w:val="00BB0B32"/>
    <w:rsid w:val="00BB3A60"/>
    <w:rsid w:val="00BD48CA"/>
    <w:rsid w:val="00C4663A"/>
    <w:rsid w:val="00C53DF6"/>
    <w:rsid w:val="00C54B6D"/>
    <w:rsid w:val="00C561BD"/>
    <w:rsid w:val="00C62AF2"/>
    <w:rsid w:val="00C77729"/>
    <w:rsid w:val="00C77B06"/>
    <w:rsid w:val="00C80904"/>
    <w:rsid w:val="00C93F18"/>
    <w:rsid w:val="00C97638"/>
    <w:rsid w:val="00CA6EA5"/>
    <w:rsid w:val="00CC2AB7"/>
    <w:rsid w:val="00CD52FC"/>
    <w:rsid w:val="00D00D9E"/>
    <w:rsid w:val="00D513A0"/>
    <w:rsid w:val="00D96FAE"/>
    <w:rsid w:val="00D971D0"/>
    <w:rsid w:val="00DA4273"/>
    <w:rsid w:val="00DC1AEE"/>
    <w:rsid w:val="00DD0BE1"/>
    <w:rsid w:val="00E615D7"/>
    <w:rsid w:val="00E74D44"/>
    <w:rsid w:val="00EA580E"/>
    <w:rsid w:val="00ED1E85"/>
    <w:rsid w:val="00F1619C"/>
    <w:rsid w:val="00F55964"/>
    <w:rsid w:val="00F6218C"/>
    <w:rsid w:val="00F66836"/>
    <w:rsid w:val="00F72013"/>
    <w:rsid w:val="00F762F5"/>
    <w:rsid w:val="00FC4464"/>
    <w:rsid w:val="00FD6CB4"/>
    <w:rsid w:val="00FE0FE7"/>
    <w:rsid w:val="00F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6133E"/>
  <w15:chartTrackingRefBased/>
  <w15:docId w15:val="{A9F5AEAF-FBC6-4E3A-8E07-21C4CA0B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AE59FC"/>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59FC"/>
    <w:rPr>
      <w:u w:val="single"/>
    </w:rPr>
  </w:style>
  <w:style w:type="paragraph" w:styleId="BodyTextIndent">
    <w:name w:val="Body Text Indent"/>
    <w:basedOn w:val="Normal"/>
    <w:link w:val="BodyTextIndentChar"/>
    <w:semiHidden/>
    <w:rsid w:val="00AE59FC"/>
    <w:pPr>
      <w:widowControl/>
      <w:tabs>
        <w:tab w:val="left" w:pos="288"/>
        <w:tab w:val="left" w:pos="360"/>
      </w:tabs>
      <w:autoSpaceDE/>
      <w:autoSpaceDN/>
      <w:adjustRightInd/>
      <w:ind w:left="288" w:hanging="288"/>
    </w:pPr>
    <w:rPr>
      <w:sz w:val="24"/>
      <w:szCs w:val="24"/>
    </w:rPr>
  </w:style>
  <w:style w:type="character" w:customStyle="1" w:styleId="BodyTextIndentChar">
    <w:name w:val="Body Text Indent Char"/>
    <w:link w:val="BodyTextIndent"/>
    <w:semiHidden/>
    <w:rsid w:val="00AE59FC"/>
    <w:rPr>
      <w:sz w:val="24"/>
      <w:szCs w:val="24"/>
    </w:rPr>
  </w:style>
  <w:style w:type="paragraph" w:styleId="BodyTextIndent2">
    <w:name w:val="Body Text Indent 2"/>
    <w:basedOn w:val="Normal"/>
    <w:link w:val="BodyTextIndent2Char"/>
    <w:semiHidden/>
    <w:rsid w:val="00AE59FC"/>
    <w:pPr>
      <w:tabs>
        <w:tab w:val="left" w:pos="288"/>
      </w:tabs>
      <w:ind w:left="285" w:hanging="285"/>
    </w:pPr>
    <w:rPr>
      <w:rFonts w:ascii="Arial" w:hAnsi="Arial" w:cs="Arial"/>
      <w:sz w:val="19"/>
    </w:rPr>
  </w:style>
  <w:style w:type="character" w:customStyle="1" w:styleId="BodyTextIndent2Char">
    <w:name w:val="Body Text Indent 2 Char"/>
    <w:link w:val="BodyTextIndent2"/>
    <w:semiHidden/>
    <w:rsid w:val="00AE59FC"/>
    <w:rPr>
      <w:rFonts w:ascii="Arial" w:hAnsi="Arial" w:cs="Arial"/>
      <w:sz w:val="19"/>
    </w:rPr>
  </w:style>
  <w:style w:type="paragraph" w:styleId="BodyTextIndent3">
    <w:name w:val="Body Text Indent 3"/>
    <w:basedOn w:val="Normal"/>
    <w:link w:val="BodyTextIndent3Char"/>
    <w:semiHidden/>
    <w:rsid w:val="00AE59FC"/>
    <w:pPr>
      <w:tabs>
        <w:tab w:val="left" w:pos="-36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Pr>
      <w:rFonts w:ascii="Arial" w:hAnsi="Arial" w:cs="Arial"/>
      <w:sz w:val="19"/>
    </w:rPr>
  </w:style>
  <w:style w:type="character" w:customStyle="1" w:styleId="BodyTextIndent3Char">
    <w:name w:val="Body Text Indent 3 Char"/>
    <w:link w:val="BodyTextIndent3"/>
    <w:semiHidden/>
    <w:rsid w:val="00AE59FC"/>
    <w:rPr>
      <w:rFonts w:ascii="Arial" w:hAnsi="Arial" w:cs="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6574">
      <w:bodyDiv w:val="1"/>
      <w:marLeft w:val="0"/>
      <w:marRight w:val="0"/>
      <w:marTop w:val="0"/>
      <w:marBottom w:val="0"/>
      <w:divBdr>
        <w:top w:val="none" w:sz="0" w:space="0" w:color="auto"/>
        <w:left w:val="none" w:sz="0" w:space="0" w:color="auto"/>
        <w:bottom w:val="none" w:sz="0" w:space="0" w:color="auto"/>
        <w:right w:val="none" w:sz="0" w:space="0" w:color="auto"/>
      </w:divBdr>
    </w:div>
    <w:div w:id="1337341237">
      <w:bodyDiv w:val="1"/>
      <w:marLeft w:val="0"/>
      <w:marRight w:val="0"/>
      <w:marTop w:val="0"/>
      <w:marBottom w:val="0"/>
      <w:divBdr>
        <w:top w:val="none" w:sz="0" w:space="0" w:color="auto"/>
        <w:left w:val="none" w:sz="0" w:space="0" w:color="auto"/>
        <w:bottom w:val="none" w:sz="0" w:space="0" w:color="auto"/>
        <w:right w:val="none" w:sz="0" w:space="0" w:color="auto"/>
      </w:divBdr>
    </w:div>
    <w:div w:id="17406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HONORS CHEMISTRY</vt:lpstr>
    </vt:vector>
  </TitlesOfParts>
  <Company>sbec</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dc:title>
  <dc:subject/>
  <dc:creator>tskinner</dc:creator>
  <cp:keywords/>
  <cp:lastModifiedBy>Tammy Skinner</cp:lastModifiedBy>
  <cp:revision>4</cp:revision>
  <cp:lastPrinted>2007-12-10T02:36:00Z</cp:lastPrinted>
  <dcterms:created xsi:type="dcterms:W3CDTF">2020-02-08T21:50:00Z</dcterms:created>
  <dcterms:modified xsi:type="dcterms:W3CDTF">2020-02-09T21:08:00Z</dcterms:modified>
</cp:coreProperties>
</file>