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9D60" w14:textId="77777777" w:rsidR="00CE4D55" w:rsidRPr="00CC289F" w:rsidRDefault="00CE4D55" w:rsidP="00CE4D5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CC289F">
        <w:rPr>
          <w:rFonts w:ascii="Century Gothic" w:hAnsi="Century Gothic" w:cs="Arial"/>
          <w:sz w:val="18"/>
          <w:szCs w:val="18"/>
        </w:rPr>
        <w:t>CHEMISTRY</w:t>
      </w:r>
    </w:p>
    <w:p w14:paraId="0DB44C50" w14:textId="77777777" w:rsidR="00CE4D55" w:rsidRPr="00CC289F" w:rsidRDefault="00CE4D55" w:rsidP="00CE4D5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C289F">
        <w:rPr>
          <w:rFonts w:ascii="Century Gothic" w:hAnsi="Century Gothic" w:cs="Arial"/>
          <w:sz w:val="18"/>
          <w:szCs w:val="18"/>
        </w:rPr>
        <w:t>SYLLABUS</w:t>
      </w:r>
    </w:p>
    <w:p w14:paraId="58E043C5" w14:textId="77777777" w:rsidR="00CE4D55" w:rsidRPr="00606A78" w:rsidRDefault="00CE4D55" w:rsidP="00CE4D5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 w:rsidR="00106986">
        <w:rPr>
          <w:rFonts w:ascii="Century Gothic" w:hAnsi="Century Gothic" w:cs="Arial"/>
          <w:sz w:val="19"/>
          <w:szCs w:val="19"/>
        </w:rPr>
        <w:t>11 - 15, 2019</w:t>
      </w:r>
    </w:p>
    <w:p w14:paraId="2E94CAF0" w14:textId="77777777" w:rsidR="00CE4D55" w:rsidRDefault="00CE4D55" w:rsidP="00CE4D55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14:paraId="1D3A2205" w14:textId="77777777" w:rsidR="00CE4D55" w:rsidRPr="005A3D92" w:rsidRDefault="00106986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CE4D55"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="00CE4D55" w:rsidRPr="005A3D92">
        <w:rPr>
          <w:rFonts w:ascii="Century Gothic" w:hAnsi="Century Gothic" w:cs="Arial"/>
          <w:sz w:val="18"/>
          <w:szCs w:val="18"/>
        </w:rPr>
        <w:tab/>
        <w:t>Discuss chapter 7, pg. 220 - 223</w:t>
      </w:r>
    </w:p>
    <w:p w14:paraId="5A37E292" w14:textId="77777777" w:rsidR="00CE4D55" w:rsidRPr="005A3D92" w:rsidRDefault="00CE4D55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“Oxidation Numbers"</w:t>
      </w:r>
    </w:p>
    <w:p w14:paraId="2CFBE331" w14:textId="77777777" w:rsidR="00CE4D55" w:rsidRPr="005A3D92" w:rsidRDefault="00CE4D55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</w:p>
    <w:p w14:paraId="564794B5" w14:textId="747FD4CA" w:rsidR="00CE4D55" w:rsidRPr="005A3D92" w:rsidRDefault="00CE4D55" w:rsidP="00CE4D55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="00106986">
        <w:rPr>
          <w:rFonts w:ascii="Century Gothic" w:hAnsi="Century Gothic" w:cs="Arial"/>
          <w:i/>
          <w:iCs/>
          <w:sz w:val="18"/>
          <w:szCs w:val="18"/>
        </w:rPr>
        <w:t xml:space="preserve">Pg. 246 – 250; </w:t>
      </w:r>
      <w:r w:rsidR="001443AC">
        <w:rPr>
          <w:rFonts w:ascii="Century Gothic" w:hAnsi="Century Gothic" w:cs="Arial"/>
          <w:i/>
          <w:iCs/>
          <w:sz w:val="18"/>
          <w:szCs w:val="18"/>
        </w:rPr>
        <w:t xml:space="preserve">10 – 11, 14 –15, </w:t>
      </w:r>
      <w:r w:rsidR="00106986">
        <w:rPr>
          <w:rFonts w:ascii="Century Gothic" w:hAnsi="Century Gothic" w:cs="Arial"/>
          <w:sz w:val="18"/>
          <w:szCs w:val="18"/>
        </w:rPr>
        <w:t xml:space="preserve">24, </w:t>
      </w:r>
      <w:r w:rsidR="00106986" w:rsidRPr="005A3D92">
        <w:rPr>
          <w:rFonts w:ascii="Century Gothic" w:hAnsi="Century Gothic" w:cs="Arial"/>
          <w:sz w:val="18"/>
          <w:szCs w:val="18"/>
        </w:rPr>
        <w:t>25</w:t>
      </w:r>
      <w:r w:rsidR="00106986" w:rsidRPr="005A3D92">
        <w:rPr>
          <w:rFonts w:ascii="Century Gothic" w:hAnsi="Century Gothic" w:cs="Arial"/>
          <w:i/>
          <w:iCs/>
          <w:sz w:val="18"/>
          <w:szCs w:val="18"/>
        </w:rPr>
        <w:t>,</w:t>
      </w:r>
      <w:r w:rsidR="0024769B">
        <w:rPr>
          <w:rFonts w:ascii="Century Gothic" w:hAnsi="Century Gothic" w:cs="Arial"/>
          <w:i/>
          <w:iCs/>
          <w:sz w:val="18"/>
          <w:szCs w:val="18"/>
        </w:rPr>
        <w:t xml:space="preserve"> 41, 44</w:t>
      </w:r>
    </w:p>
    <w:p w14:paraId="1320CFA7" w14:textId="77777777" w:rsidR="00CE4D55" w:rsidRDefault="00106986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S-Struggle</w:t>
      </w:r>
    </w:p>
    <w:p w14:paraId="6CCB02B8" w14:textId="77777777" w:rsidR="00106986" w:rsidRDefault="00106986" w:rsidP="0010698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433450DE" w14:textId="77777777" w:rsidR="00106986" w:rsidRPr="00A6500A" w:rsidRDefault="00106986" w:rsidP="0010698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A6500A">
        <w:rPr>
          <w:rFonts w:ascii="Century Gothic" w:hAnsi="Century Gothic" w:cs="Arial"/>
          <w:b/>
          <w:bCs/>
          <w:sz w:val="18"/>
          <w:szCs w:val="18"/>
        </w:rPr>
        <w:t>:</w:t>
      </w:r>
      <w:r w:rsidRPr="00A6500A">
        <w:rPr>
          <w:rFonts w:ascii="Century Gothic" w:hAnsi="Century Gothic" w:cs="Arial"/>
          <w:b/>
          <w:bCs/>
          <w:sz w:val="18"/>
          <w:szCs w:val="18"/>
        </w:rPr>
        <w:tab/>
      </w:r>
      <w:r w:rsidRPr="00A6500A">
        <w:rPr>
          <w:rFonts w:ascii="Century Gothic" w:hAnsi="Century Gothic" w:cs="Arial"/>
          <w:bCs/>
          <w:sz w:val="18"/>
          <w:szCs w:val="18"/>
        </w:rPr>
        <w:t>C</w:t>
      </w:r>
      <w:r w:rsidRPr="00A6500A">
        <w:rPr>
          <w:rFonts w:ascii="Century Gothic" w:hAnsi="Century Gothic" w:cs="Arial"/>
          <w:sz w:val="18"/>
          <w:szCs w:val="18"/>
        </w:rPr>
        <w:t xml:space="preserve">hemical Formulas Practice </w:t>
      </w:r>
      <w:r w:rsidRPr="00A6500A">
        <w:rPr>
          <w:rFonts w:ascii="Century Gothic" w:hAnsi="Century Gothic" w:cs="Arial"/>
          <w:i/>
          <w:sz w:val="18"/>
          <w:szCs w:val="18"/>
        </w:rPr>
        <w:t>- see note below</w:t>
      </w:r>
    </w:p>
    <w:p w14:paraId="490F3096" w14:textId="77777777" w:rsidR="00106986" w:rsidRPr="00A6500A" w:rsidRDefault="00106986" w:rsidP="0010698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66C7BF75" w14:textId="05D682D5" w:rsidR="00106986" w:rsidRDefault="00106986" w:rsidP="00106986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 w:rsidR="0024769B">
        <w:rPr>
          <w:rFonts w:ascii="Century Gothic" w:hAnsi="Century Gothic" w:cs="Arial"/>
          <w:sz w:val="18"/>
          <w:szCs w:val="18"/>
        </w:rPr>
        <w:t>QUIZ: Chapter 7 Memorization</w:t>
      </w:r>
      <w:r w:rsidR="0024769B">
        <w:rPr>
          <w:rFonts w:ascii="Century Gothic" w:hAnsi="Century Gothic" w:cs="Arial"/>
          <w:sz w:val="18"/>
          <w:szCs w:val="18"/>
        </w:rPr>
        <w:t xml:space="preserve"> &amp; Chemical Formulas</w:t>
      </w:r>
    </w:p>
    <w:p w14:paraId="1808EAF6" w14:textId="77777777" w:rsidR="00106986" w:rsidRDefault="00106986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92A91B9" w14:textId="77777777" w:rsidR="00CE4D55" w:rsidRDefault="003658FA" w:rsidP="00CE4D55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CE4D55">
        <w:rPr>
          <w:rFonts w:ascii="Century Gothic" w:hAnsi="Century Gothic" w:cs="Arial"/>
          <w:b/>
          <w:bCs/>
          <w:sz w:val="18"/>
          <w:szCs w:val="18"/>
        </w:rPr>
        <w:t>:</w:t>
      </w:r>
      <w:r w:rsidR="00CE4D55">
        <w:rPr>
          <w:rFonts w:ascii="Century Gothic" w:hAnsi="Century Gothic" w:cs="Arial"/>
          <w:sz w:val="18"/>
          <w:szCs w:val="18"/>
        </w:rPr>
        <w:tab/>
        <w:t>QUIZ: Chapter 7 Memorization</w:t>
      </w:r>
    </w:p>
    <w:p w14:paraId="67B31C1B" w14:textId="77777777" w:rsidR="00CE4D55" w:rsidRDefault="00CE4D55" w:rsidP="00CE4D5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00BE7A83" w14:textId="3EFE5F24" w:rsidR="00CE4D55" w:rsidRPr="005A3D92" w:rsidRDefault="00CE4D55" w:rsidP="00F20648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</w:p>
    <w:p w14:paraId="266E9B61" w14:textId="77777777" w:rsidR="00CE4D55" w:rsidRDefault="00CE4D55" w:rsidP="00CE4D55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14:paraId="7159AA05" w14:textId="77777777" w:rsidR="00F20648" w:rsidRPr="005A3D92" w:rsidRDefault="00F20648" w:rsidP="00F20648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  <w:t xml:space="preserve">Discuss </w:t>
      </w:r>
      <w:r w:rsidRPr="005A3D92">
        <w:rPr>
          <w:rFonts w:ascii="Century Gothic" w:hAnsi="Century Gothic" w:cs="Arial"/>
          <w:b/>
          <w:sz w:val="18"/>
          <w:szCs w:val="18"/>
        </w:rPr>
        <w:t xml:space="preserve">chapter 3 </w:t>
      </w:r>
      <w:r w:rsidRPr="005A3D92">
        <w:rPr>
          <w:rFonts w:ascii="Century Gothic" w:hAnsi="Century Gothic" w:cs="Arial"/>
          <w:sz w:val="18"/>
          <w:szCs w:val="18"/>
        </w:rPr>
        <w:t xml:space="preserve">pg. </w:t>
      </w:r>
      <w:r>
        <w:rPr>
          <w:rFonts w:ascii="Century Gothic" w:hAnsi="Century Gothic" w:cs="Arial"/>
          <w:sz w:val="18"/>
          <w:szCs w:val="18"/>
        </w:rPr>
        <w:t>82 – 89</w:t>
      </w:r>
    </w:p>
    <w:p w14:paraId="17DC7822" w14:textId="77777777" w:rsidR="00F20648" w:rsidRPr="005A3D92" w:rsidRDefault="00F20648" w:rsidP="00F20648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"Relating Mass to Numbers of Atoms"</w:t>
      </w:r>
    </w:p>
    <w:p w14:paraId="7FF95CA1" w14:textId="77777777" w:rsidR="00F20648" w:rsidRPr="005A3D92" w:rsidRDefault="00F20648" w:rsidP="00F20648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C639A1B" w14:textId="3B5AED98" w:rsidR="00F20648" w:rsidRDefault="00F20648" w:rsidP="00F20648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92 – 94: </w:t>
      </w:r>
      <w:r w:rsidRPr="005A3D92">
        <w:rPr>
          <w:rFonts w:ascii="Century Gothic" w:hAnsi="Century Gothic" w:cs="Arial"/>
          <w:sz w:val="18"/>
          <w:szCs w:val="18"/>
        </w:rPr>
        <w:t xml:space="preserve">12 - 18, 21 - 24, 28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(On </w:t>
      </w:r>
      <w:r>
        <w:rPr>
          <w:rFonts w:ascii="Century Gothic" w:hAnsi="Century Gothic" w:cs="Arial"/>
          <w:i/>
          <w:iCs/>
          <w:sz w:val="18"/>
          <w:szCs w:val="18"/>
        </w:rPr>
        <w:t>probs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14:paraId="1BEEB920" w14:textId="6CB75342" w:rsidR="005D4C5C" w:rsidRPr="005D4C5C" w:rsidRDefault="005D4C5C" w:rsidP="005D4C5C">
      <w:pPr>
        <w:tabs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5D4C5C">
        <w:rPr>
          <w:rFonts w:ascii="Century Gothic" w:hAnsi="Century Gothic" w:cs="Arial"/>
          <w:bCs/>
          <w:sz w:val="18"/>
          <w:szCs w:val="18"/>
        </w:rPr>
        <w:t xml:space="preserve">Print &amp; Read </w:t>
      </w:r>
      <w:r w:rsidRPr="005D4C5C">
        <w:rPr>
          <w:rFonts w:ascii="Century Gothic" w:hAnsi="Century Gothic" w:cs="Arial"/>
          <w:sz w:val="18"/>
          <w:szCs w:val="18"/>
          <w:highlight w:val="yellow"/>
        </w:rPr>
        <w:t>ACTIVITY: Counting by Weighing</w:t>
      </w:r>
    </w:p>
    <w:p w14:paraId="341BBCF9" w14:textId="4A4D8B88" w:rsidR="00F20648" w:rsidRDefault="00F20648" w:rsidP="005D4C5C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14:paraId="16D52B23" w14:textId="7B2AFDE3" w:rsidR="00F20648" w:rsidRPr="005A3D92" w:rsidRDefault="00F20648" w:rsidP="005D4C5C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="005D4C5C" w:rsidRPr="005D4C5C">
        <w:rPr>
          <w:rFonts w:ascii="Century Gothic" w:hAnsi="Century Gothic" w:cs="Arial"/>
          <w:sz w:val="18"/>
          <w:szCs w:val="18"/>
          <w:highlight w:val="yellow"/>
        </w:rPr>
        <w:t>ACTIVITY: Counting by Weighing</w:t>
      </w:r>
    </w:p>
    <w:p w14:paraId="0AE499A9" w14:textId="77777777" w:rsidR="00F20648" w:rsidRPr="005A3D92" w:rsidRDefault="00F20648" w:rsidP="00F20648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14:paraId="1DBC1B1D" w14:textId="5BA2684F" w:rsidR="00CE4D55" w:rsidRDefault="00F20648" w:rsidP="005D4C5C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i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="00CE4D55">
        <w:rPr>
          <w:rFonts w:ascii="Century Gothic" w:hAnsi="Century Gothic" w:cs="Arial"/>
          <w:sz w:val="18"/>
          <w:szCs w:val="18"/>
        </w:rPr>
        <w:tab/>
      </w:r>
      <w:r w:rsidR="00CE4D55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CE4D55">
        <w:rPr>
          <w:rFonts w:ascii="Century Gothic" w:hAnsi="Century Gothic" w:cs="Arial"/>
          <w:i/>
          <w:sz w:val="18"/>
          <w:szCs w:val="18"/>
        </w:rPr>
        <w:t>., Topic S-Struggle</w:t>
      </w:r>
    </w:p>
    <w:p w14:paraId="5468EC2B" w14:textId="1C8EBF9A" w:rsidR="00CE4D55" w:rsidRDefault="00CE4D55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2B5942B3" w14:textId="77777777" w:rsidR="005D4C5C" w:rsidRDefault="005D4C5C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02109919" w14:textId="7974FE47" w:rsidR="00106986" w:rsidRPr="004465F6" w:rsidRDefault="00106986" w:rsidP="001069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7"/>
      </w:r>
      <w:r w:rsidR="0024769B" w:rsidRPr="004465F6"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8"/>
      </w:r>
      <w:r w:rsidR="0024769B" w:rsidRPr="004465F6"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9"/>
      </w:r>
      <w:r w:rsidR="0024769B" w:rsidRPr="004465F6"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6"/>
      </w:r>
      <w:r w:rsidR="0024769B" w:rsidRPr="004465F6"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6"/>
      </w:r>
      <w:r w:rsidR="0024769B" w:rsidRPr="004465F6"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7"/>
      </w:r>
      <w:r w:rsidR="0024769B" w:rsidRPr="004465F6"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8"/>
      </w:r>
      <w:r w:rsidR="0024769B" w:rsidRPr="004465F6">
        <w:rPr>
          <w:rFonts w:ascii="Euclid Symbol" w:hAnsi="Euclid Symbol"/>
        </w:rPr>
        <w:t></w:t>
      </w:r>
      <w:r w:rsidR="0024769B" w:rsidRPr="004465F6">
        <w:rPr>
          <w:rFonts w:ascii="Euclid Symbol" w:hAnsi="Euclid Symbol"/>
        </w:rPr>
        <w:sym w:font="Wingdings" w:char="F099"/>
      </w:r>
      <w:r w:rsidR="0024769B" w:rsidRPr="004465F6">
        <w:rPr>
          <w:rFonts w:ascii="Euclid Symbol" w:hAnsi="Euclid Symbol"/>
        </w:rPr>
        <w:t></w:t>
      </w:r>
    </w:p>
    <w:p w14:paraId="51CDF8A5" w14:textId="77777777" w:rsidR="00106986" w:rsidRPr="00CC289F" w:rsidRDefault="00106986" w:rsidP="0010698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592FCB15" w14:textId="77777777" w:rsidR="00106986" w:rsidRPr="00A6500A" w:rsidRDefault="00106986" w:rsidP="0010698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198ED972" w14:textId="77777777" w:rsidR="003658FA" w:rsidRPr="00867CB3" w:rsidRDefault="003658FA" w:rsidP="003658FA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A66094">
        <w:rPr>
          <w:rFonts w:ascii="Century Gothic" w:hAnsi="Century Gothic" w:cs="Arial"/>
          <w:b/>
          <w:i/>
          <w:sz w:val="18"/>
          <w:szCs w:val="18"/>
        </w:rPr>
        <w:t>PRE-TEST MEMORIZATION QUIZ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867CB3">
        <w:rPr>
          <w:rFonts w:ascii="Century Gothic" w:hAnsi="Century Gothic" w:cs="Arial"/>
          <w:i/>
          <w:sz w:val="18"/>
          <w:szCs w:val="18"/>
        </w:rPr>
        <w:t>on chapter 7</w:t>
      </w:r>
      <w:r>
        <w:rPr>
          <w:rFonts w:ascii="Century Gothic" w:hAnsi="Century Gothic" w:cs="Arial"/>
          <w:i/>
          <w:sz w:val="18"/>
          <w:szCs w:val="18"/>
        </w:rPr>
        <w:t xml:space="preserve"> WEDNESDAY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, </w:t>
      </w:r>
      <w:r>
        <w:rPr>
          <w:rFonts w:ascii="Century Gothic" w:hAnsi="Century Gothic" w:cs="Arial"/>
          <w:i/>
          <w:sz w:val="18"/>
          <w:szCs w:val="18"/>
        </w:rPr>
        <w:t>November 13</w:t>
      </w:r>
    </w:p>
    <w:p w14:paraId="1838A4B6" w14:textId="77777777" w:rsidR="003658FA" w:rsidRPr="00867CB3" w:rsidRDefault="003658FA" w:rsidP="003658FA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MEMORIZATION </w:t>
      </w:r>
      <w:r>
        <w:rPr>
          <w:rFonts w:ascii="Century Gothic" w:hAnsi="Century Gothic" w:cs="Arial"/>
          <w:i/>
          <w:sz w:val="18"/>
          <w:szCs w:val="18"/>
        </w:rPr>
        <w:t>- m</w:t>
      </w:r>
      <w:r w:rsidRPr="00867CB3">
        <w:rPr>
          <w:rFonts w:ascii="Century Gothic" w:hAnsi="Century Gothic" w:cs="Arial"/>
          <w:i/>
          <w:sz w:val="18"/>
          <w:szCs w:val="18"/>
        </w:rPr>
        <w:t>onatomic i</w:t>
      </w:r>
      <w:r>
        <w:rPr>
          <w:rFonts w:ascii="Century Gothic" w:hAnsi="Century Gothic" w:cs="Arial"/>
          <w:i/>
          <w:sz w:val="18"/>
          <w:szCs w:val="18"/>
        </w:rPr>
        <w:t>ons, polyatomic ions, prefixes, acids)</w:t>
      </w:r>
    </w:p>
    <w:p w14:paraId="501399BB" w14:textId="77777777" w:rsidR="003658FA" w:rsidRPr="00867CB3" w:rsidRDefault="003658FA" w:rsidP="003658FA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Writing </w:t>
      </w:r>
      <w:r>
        <w:rPr>
          <w:rFonts w:ascii="Century Gothic" w:hAnsi="Century Gothic" w:cs="Arial"/>
          <w:i/>
          <w:sz w:val="18"/>
          <w:szCs w:val="18"/>
        </w:rPr>
        <w:t xml:space="preserve">&amp; Naming </w:t>
      </w:r>
      <w:r w:rsidRPr="00867CB3">
        <w:rPr>
          <w:rFonts w:ascii="Century Gothic" w:hAnsi="Century Gothic" w:cs="Arial"/>
          <w:i/>
          <w:sz w:val="18"/>
          <w:szCs w:val="18"/>
        </w:rPr>
        <w:t>Chemical Formulas</w:t>
      </w:r>
    </w:p>
    <w:p w14:paraId="1AFD7CF1" w14:textId="1165D4D0" w:rsidR="00106986" w:rsidRDefault="00106986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0AA1E238" w14:textId="7F7029B9" w:rsidR="0024769B" w:rsidRDefault="0024769B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0CFDA4EE" w14:textId="79AD08B6" w:rsidR="0024769B" w:rsidRDefault="0024769B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09AEF382" w14:textId="184BDB76" w:rsidR="00106986" w:rsidRDefault="00106986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312F0679" w14:textId="74182A2B" w:rsidR="0024769B" w:rsidRDefault="0024769B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0EF1DD79" w14:textId="6FCA20FA" w:rsidR="0024769B" w:rsidRPr="009B178C" w:rsidRDefault="0024769B" w:rsidP="00CE4D5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099666EC" w14:textId="77777777" w:rsidR="00CE4D55" w:rsidRDefault="00CE4D55" w:rsidP="00CE4D55">
      <w:pPr>
        <w:pStyle w:val="BodyText"/>
        <w:rPr>
          <w:rFonts w:ascii="Century Gothic" w:hAnsi="Century Gothic"/>
          <w:i w:val="0"/>
          <w:sz w:val="16"/>
          <w:szCs w:val="16"/>
        </w:rPr>
      </w:pPr>
    </w:p>
    <w:p w14:paraId="69F72846" w14:textId="77777777" w:rsidR="00967253" w:rsidRDefault="00967253" w:rsidP="00CE4D5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14:paraId="49D0FCA4" w14:textId="77777777" w:rsidR="00CE4D55" w:rsidRDefault="00CE4D55" w:rsidP="00CE4D5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>This is what the past is for! Every experience God gives us,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</w:t>
      </w:r>
    </w:p>
    <w:p w14:paraId="7178F90A" w14:textId="77777777" w:rsidR="00F90DE7" w:rsidRPr="00CE4D55" w:rsidRDefault="00CE4D55" w:rsidP="00CE4D5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Emphasis"/>
          <w:rFonts w:ascii="Century Gothic" w:hAnsi="Century Gothic"/>
          <w:i w:val="0"/>
          <w:iCs w:val="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90146">
        <w:rPr>
          <w:rFonts w:ascii="Century Gothic" w:hAnsi="Century Gothic"/>
          <w:sz w:val="16"/>
          <w:szCs w:val="16"/>
        </w:rPr>
        <w:t>Corrie ten Boom</w:t>
      </w:r>
    </w:p>
    <w:p w14:paraId="48F6F030" w14:textId="5E19D496" w:rsidR="00CE4D55" w:rsidRDefault="00CE4D55" w:rsidP="0059575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14:paraId="55498584" w14:textId="77777777" w:rsidR="0024769B" w:rsidRPr="00CC289F" w:rsidRDefault="0024769B" w:rsidP="0024769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C289F">
        <w:rPr>
          <w:rFonts w:ascii="Century Gothic" w:hAnsi="Century Gothic" w:cs="Arial"/>
          <w:sz w:val="18"/>
          <w:szCs w:val="18"/>
        </w:rPr>
        <w:lastRenderedPageBreak/>
        <w:t>CHEMISTRY</w:t>
      </w:r>
    </w:p>
    <w:p w14:paraId="0093F7BE" w14:textId="77777777" w:rsidR="0024769B" w:rsidRPr="00CC289F" w:rsidRDefault="0024769B" w:rsidP="0024769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C289F">
        <w:rPr>
          <w:rFonts w:ascii="Century Gothic" w:hAnsi="Century Gothic" w:cs="Arial"/>
          <w:sz w:val="18"/>
          <w:szCs w:val="18"/>
        </w:rPr>
        <w:t>SYLLABUS</w:t>
      </w:r>
    </w:p>
    <w:p w14:paraId="4793DEE2" w14:textId="77777777" w:rsidR="0024769B" w:rsidRPr="00606A78" w:rsidRDefault="0024769B" w:rsidP="0024769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>
        <w:rPr>
          <w:rFonts w:ascii="Century Gothic" w:hAnsi="Century Gothic" w:cs="Arial"/>
          <w:sz w:val="19"/>
          <w:szCs w:val="19"/>
        </w:rPr>
        <w:t>11 - 15, 2019</w:t>
      </w:r>
    </w:p>
    <w:p w14:paraId="0EDA5A0C" w14:textId="77777777" w:rsidR="0024769B" w:rsidRDefault="0024769B" w:rsidP="0024769B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14:paraId="69BD4A69" w14:textId="77777777" w:rsidR="0024769B" w:rsidRPr="005A3D92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  <w:t>Discuss chapter 7, pg. 220 - 223</w:t>
      </w:r>
    </w:p>
    <w:p w14:paraId="1DDC85FF" w14:textId="77777777" w:rsidR="0024769B" w:rsidRPr="005A3D92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“Oxidation Numbers"</w:t>
      </w:r>
    </w:p>
    <w:p w14:paraId="300D5809" w14:textId="77777777" w:rsidR="0024769B" w:rsidRPr="005A3D92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0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</w:p>
    <w:p w14:paraId="0AF7274A" w14:textId="77777777" w:rsidR="0024769B" w:rsidRPr="005A3D92" w:rsidRDefault="0024769B" w:rsidP="0024769B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246 – 250; 10 – 11, 14 –15, </w:t>
      </w:r>
      <w:r>
        <w:rPr>
          <w:rFonts w:ascii="Century Gothic" w:hAnsi="Century Gothic" w:cs="Arial"/>
          <w:sz w:val="18"/>
          <w:szCs w:val="18"/>
        </w:rPr>
        <w:t xml:space="preserve">24, </w:t>
      </w:r>
      <w:r w:rsidRPr="005A3D92">
        <w:rPr>
          <w:rFonts w:ascii="Century Gothic" w:hAnsi="Century Gothic" w:cs="Arial"/>
          <w:sz w:val="18"/>
          <w:szCs w:val="18"/>
        </w:rPr>
        <w:t>25</w:t>
      </w:r>
      <w:r w:rsidRPr="005A3D92">
        <w:rPr>
          <w:rFonts w:ascii="Century Gothic" w:hAnsi="Century Gothic" w:cs="Arial"/>
          <w:i/>
          <w:iCs/>
          <w:sz w:val="18"/>
          <w:szCs w:val="18"/>
        </w:rPr>
        <w:t>,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41, 44</w:t>
      </w:r>
    </w:p>
    <w:p w14:paraId="46AB0970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S-Struggle</w:t>
      </w:r>
    </w:p>
    <w:p w14:paraId="2A95F970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568EF8CE" w14:textId="77777777" w:rsidR="0024769B" w:rsidRPr="00A6500A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A6500A">
        <w:rPr>
          <w:rFonts w:ascii="Century Gothic" w:hAnsi="Century Gothic" w:cs="Arial"/>
          <w:b/>
          <w:bCs/>
          <w:sz w:val="18"/>
          <w:szCs w:val="18"/>
        </w:rPr>
        <w:t>:</w:t>
      </w:r>
      <w:r w:rsidRPr="00A6500A">
        <w:rPr>
          <w:rFonts w:ascii="Century Gothic" w:hAnsi="Century Gothic" w:cs="Arial"/>
          <w:b/>
          <w:bCs/>
          <w:sz w:val="18"/>
          <w:szCs w:val="18"/>
        </w:rPr>
        <w:tab/>
      </w:r>
      <w:r w:rsidRPr="00A6500A">
        <w:rPr>
          <w:rFonts w:ascii="Century Gothic" w:hAnsi="Century Gothic" w:cs="Arial"/>
          <w:bCs/>
          <w:sz w:val="18"/>
          <w:szCs w:val="18"/>
        </w:rPr>
        <w:t>C</w:t>
      </w:r>
      <w:r w:rsidRPr="00A6500A">
        <w:rPr>
          <w:rFonts w:ascii="Century Gothic" w:hAnsi="Century Gothic" w:cs="Arial"/>
          <w:sz w:val="18"/>
          <w:szCs w:val="18"/>
        </w:rPr>
        <w:t xml:space="preserve">hemical Formulas Practice </w:t>
      </w:r>
      <w:r w:rsidRPr="00A6500A">
        <w:rPr>
          <w:rFonts w:ascii="Century Gothic" w:hAnsi="Century Gothic" w:cs="Arial"/>
          <w:i/>
          <w:sz w:val="18"/>
          <w:szCs w:val="18"/>
        </w:rPr>
        <w:t>- see note below</w:t>
      </w:r>
    </w:p>
    <w:p w14:paraId="45EBDCBD" w14:textId="77777777" w:rsidR="0024769B" w:rsidRPr="00A6500A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048019B4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QUIZ: Chapter 7 Memorization &amp; Chemical Formulas</w:t>
      </w:r>
    </w:p>
    <w:p w14:paraId="4166B61A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1C64E7A0" w14:textId="77777777" w:rsidR="0024769B" w:rsidRDefault="0024769B" w:rsidP="0024769B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QUIZ: Chapter 7 Memorization</w:t>
      </w:r>
    </w:p>
    <w:p w14:paraId="6616B958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0D1451B" w14:textId="77777777" w:rsidR="0024769B" w:rsidRPr="005A3D92" w:rsidRDefault="0024769B" w:rsidP="0024769B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</w:p>
    <w:p w14:paraId="4754D202" w14:textId="77777777" w:rsidR="0024769B" w:rsidRDefault="0024769B" w:rsidP="0024769B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14:paraId="1C096F38" w14:textId="77777777" w:rsidR="0024769B" w:rsidRPr="005A3D92" w:rsidRDefault="0024769B" w:rsidP="0024769B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  <w:t xml:space="preserve">Discuss </w:t>
      </w:r>
      <w:r w:rsidRPr="005A3D92">
        <w:rPr>
          <w:rFonts w:ascii="Century Gothic" w:hAnsi="Century Gothic" w:cs="Arial"/>
          <w:b/>
          <w:sz w:val="18"/>
          <w:szCs w:val="18"/>
        </w:rPr>
        <w:t xml:space="preserve">chapter 3 </w:t>
      </w:r>
      <w:r w:rsidRPr="005A3D92">
        <w:rPr>
          <w:rFonts w:ascii="Century Gothic" w:hAnsi="Century Gothic" w:cs="Arial"/>
          <w:sz w:val="18"/>
          <w:szCs w:val="18"/>
        </w:rPr>
        <w:t xml:space="preserve">pg. </w:t>
      </w:r>
      <w:r>
        <w:rPr>
          <w:rFonts w:ascii="Century Gothic" w:hAnsi="Century Gothic" w:cs="Arial"/>
          <w:sz w:val="18"/>
          <w:szCs w:val="18"/>
        </w:rPr>
        <w:t>82 – 89</w:t>
      </w:r>
    </w:p>
    <w:p w14:paraId="30FC7EAD" w14:textId="77777777" w:rsidR="0024769B" w:rsidRPr="005A3D92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"Relating Mass to Numbers of Atoms"</w:t>
      </w:r>
    </w:p>
    <w:p w14:paraId="619489B0" w14:textId="77777777" w:rsidR="0024769B" w:rsidRPr="005A3D92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A7312C9" w14:textId="77777777" w:rsidR="0024769B" w:rsidRDefault="0024769B" w:rsidP="0024769B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A3D92">
        <w:rPr>
          <w:rFonts w:ascii="Century Gothic" w:hAnsi="Century Gothic" w:cs="Arial"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92 – 94: </w:t>
      </w:r>
      <w:r w:rsidRPr="005A3D92">
        <w:rPr>
          <w:rFonts w:ascii="Century Gothic" w:hAnsi="Century Gothic" w:cs="Arial"/>
          <w:sz w:val="18"/>
          <w:szCs w:val="18"/>
        </w:rPr>
        <w:t xml:space="preserve">12 - 18, 21 - 24, 28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(On </w:t>
      </w:r>
      <w:proofErr w:type="spellStart"/>
      <w:r>
        <w:rPr>
          <w:rFonts w:ascii="Century Gothic" w:hAnsi="Century Gothic" w:cs="Arial"/>
          <w:i/>
          <w:iCs/>
          <w:sz w:val="18"/>
          <w:szCs w:val="18"/>
        </w:rPr>
        <w:t>probs</w:t>
      </w:r>
      <w:proofErr w:type="spellEnd"/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14:paraId="4BA4676F" w14:textId="77777777" w:rsidR="0024769B" w:rsidRPr="005D4C5C" w:rsidRDefault="0024769B" w:rsidP="0024769B">
      <w:pPr>
        <w:tabs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5D4C5C">
        <w:rPr>
          <w:rFonts w:ascii="Century Gothic" w:hAnsi="Century Gothic" w:cs="Arial"/>
          <w:bCs/>
          <w:sz w:val="18"/>
          <w:szCs w:val="18"/>
        </w:rPr>
        <w:t xml:space="preserve">Print &amp; Read </w:t>
      </w:r>
      <w:r w:rsidRPr="005D4C5C">
        <w:rPr>
          <w:rFonts w:ascii="Century Gothic" w:hAnsi="Century Gothic" w:cs="Arial"/>
          <w:sz w:val="18"/>
          <w:szCs w:val="18"/>
          <w:highlight w:val="yellow"/>
        </w:rPr>
        <w:t>ACTIVITY: Counting by Weighing</w:t>
      </w:r>
    </w:p>
    <w:p w14:paraId="7D20F2EC" w14:textId="77777777" w:rsidR="0024769B" w:rsidRDefault="0024769B" w:rsidP="0024769B">
      <w:pPr>
        <w:tabs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14:paraId="7414539F" w14:textId="77777777" w:rsidR="0024769B" w:rsidRPr="005A3D92" w:rsidRDefault="0024769B" w:rsidP="0024769B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5D4C5C">
        <w:rPr>
          <w:rFonts w:ascii="Century Gothic" w:hAnsi="Century Gothic" w:cs="Arial"/>
          <w:sz w:val="18"/>
          <w:szCs w:val="18"/>
          <w:highlight w:val="yellow"/>
        </w:rPr>
        <w:t>ACTIVITY: Counting by Weighing</w:t>
      </w:r>
    </w:p>
    <w:p w14:paraId="4AD8FFC2" w14:textId="77777777" w:rsidR="0024769B" w:rsidRPr="005A3D92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14:paraId="01D89F34" w14:textId="77777777" w:rsidR="0024769B" w:rsidRDefault="0024769B" w:rsidP="0024769B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i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S-Struggle</w:t>
      </w:r>
    </w:p>
    <w:p w14:paraId="6E604CAE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7F6A914A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3654D22C" w14:textId="77777777" w:rsidR="0024769B" w:rsidRPr="004465F6" w:rsidRDefault="0024769B" w:rsidP="0024769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</w:p>
    <w:p w14:paraId="6F0FB96C" w14:textId="77777777" w:rsidR="0024769B" w:rsidRPr="00CC289F" w:rsidRDefault="0024769B" w:rsidP="002476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49496376" w14:textId="77777777" w:rsidR="0024769B" w:rsidRPr="00A6500A" w:rsidRDefault="0024769B" w:rsidP="0024769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1F799031" w14:textId="77777777" w:rsidR="0024769B" w:rsidRPr="00867CB3" w:rsidRDefault="0024769B" w:rsidP="0024769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A66094">
        <w:rPr>
          <w:rFonts w:ascii="Century Gothic" w:hAnsi="Century Gothic" w:cs="Arial"/>
          <w:b/>
          <w:i/>
          <w:sz w:val="18"/>
          <w:szCs w:val="18"/>
        </w:rPr>
        <w:t>PRE-TEST MEMORIZATION QUIZ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867CB3">
        <w:rPr>
          <w:rFonts w:ascii="Century Gothic" w:hAnsi="Century Gothic" w:cs="Arial"/>
          <w:i/>
          <w:sz w:val="18"/>
          <w:szCs w:val="18"/>
        </w:rPr>
        <w:t>on chapter 7</w:t>
      </w:r>
      <w:r>
        <w:rPr>
          <w:rFonts w:ascii="Century Gothic" w:hAnsi="Century Gothic" w:cs="Arial"/>
          <w:i/>
          <w:sz w:val="18"/>
          <w:szCs w:val="18"/>
        </w:rPr>
        <w:t xml:space="preserve"> WEDNESDAY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, </w:t>
      </w:r>
      <w:r>
        <w:rPr>
          <w:rFonts w:ascii="Century Gothic" w:hAnsi="Century Gothic" w:cs="Arial"/>
          <w:i/>
          <w:sz w:val="18"/>
          <w:szCs w:val="18"/>
        </w:rPr>
        <w:t>November 13</w:t>
      </w:r>
    </w:p>
    <w:p w14:paraId="159D77FA" w14:textId="77777777" w:rsidR="0024769B" w:rsidRPr="00867CB3" w:rsidRDefault="0024769B" w:rsidP="0024769B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MEMORIZATION </w:t>
      </w:r>
      <w:r>
        <w:rPr>
          <w:rFonts w:ascii="Century Gothic" w:hAnsi="Century Gothic" w:cs="Arial"/>
          <w:i/>
          <w:sz w:val="18"/>
          <w:szCs w:val="18"/>
        </w:rPr>
        <w:t>- m</w:t>
      </w:r>
      <w:r w:rsidRPr="00867CB3">
        <w:rPr>
          <w:rFonts w:ascii="Century Gothic" w:hAnsi="Century Gothic" w:cs="Arial"/>
          <w:i/>
          <w:sz w:val="18"/>
          <w:szCs w:val="18"/>
        </w:rPr>
        <w:t>onatomic i</w:t>
      </w:r>
      <w:r>
        <w:rPr>
          <w:rFonts w:ascii="Century Gothic" w:hAnsi="Century Gothic" w:cs="Arial"/>
          <w:i/>
          <w:sz w:val="18"/>
          <w:szCs w:val="18"/>
        </w:rPr>
        <w:t>ons, polyatomic ions, prefixes, acids)</w:t>
      </w:r>
    </w:p>
    <w:p w14:paraId="551072EF" w14:textId="77777777" w:rsidR="0024769B" w:rsidRPr="00867CB3" w:rsidRDefault="0024769B" w:rsidP="0024769B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Writing </w:t>
      </w:r>
      <w:r>
        <w:rPr>
          <w:rFonts w:ascii="Century Gothic" w:hAnsi="Century Gothic" w:cs="Arial"/>
          <w:i/>
          <w:sz w:val="18"/>
          <w:szCs w:val="18"/>
        </w:rPr>
        <w:t xml:space="preserve">&amp; Naming </w:t>
      </w:r>
      <w:r w:rsidRPr="00867CB3">
        <w:rPr>
          <w:rFonts w:ascii="Century Gothic" w:hAnsi="Century Gothic" w:cs="Arial"/>
          <w:i/>
          <w:sz w:val="18"/>
          <w:szCs w:val="18"/>
        </w:rPr>
        <w:t>Chemical Formulas</w:t>
      </w:r>
    </w:p>
    <w:p w14:paraId="73160EBE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304079A6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34879B10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515492C6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348F873A" w14:textId="77777777" w:rsidR="0024769B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014398FC" w14:textId="77777777" w:rsidR="0024769B" w:rsidRPr="009B178C" w:rsidRDefault="0024769B" w:rsidP="002476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14:paraId="1950B804" w14:textId="77777777" w:rsidR="0024769B" w:rsidRDefault="0024769B" w:rsidP="0024769B">
      <w:pPr>
        <w:pStyle w:val="BodyText"/>
        <w:rPr>
          <w:rFonts w:ascii="Century Gothic" w:hAnsi="Century Gothic"/>
          <w:i w:val="0"/>
          <w:sz w:val="16"/>
          <w:szCs w:val="16"/>
        </w:rPr>
      </w:pPr>
    </w:p>
    <w:p w14:paraId="48B03B55" w14:textId="77777777" w:rsidR="0024769B" w:rsidRDefault="0024769B" w:rsidP="0024769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14:paraId="2BE114F8" w14:textId="77777777" w:rsidR="0024769B" w:rsidRDefault="0024769B" w:rsidP="0024769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 xml:space="preserve">This is what the past is for! Every experience God gives </w:t>
      </w:r>
      <w:proofErr w:type="gramStart"/>
      <w:r w:rsidRPr="00390146">
        <w:rPr>
          <w:rFonts w:ascii="Century Gothic" w:hAnsi="Century Gothic"/>
          <w:sz w:val="16"/>
          <w:szCs w:val="16"/>
        </w:rPr>
        <w:t>us,</w:t>
      </w:r>
      <w:proofErr w:type="gramEnd"/>
      <w:r w:rsidRPr="00390146">
        <w:rPr>
          <w:rFonts w:ascii="Century Gothic" w:hAnsi="Century Gothic"/>
          <w:sz w:val="16"/>
          <w:szCs w:val="16"/>
        </w:rPr>
        <w:t xml:space="preserve">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</w:t>
      </w:r>
    </w:p>
    <w:p w14:paraId="74EE2B3B" w14:textId="77777777" w:rsidR="0024769B" w:rsidRPr="00CE4D55" w:rsidRDefault="0024769B" w:rsidP="0024769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Emphasis"/>
          <w:rFonts w:ascii="Century Gothic" w:hAnsi="Century Gothic"/>
          <w:i w:val="0"/>
          <w:iCs w:val="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90146">
        <w:rPr>
          <w:rFonts w:ascii="Century Gothic" w:hAnsi="Century Gothic"/>
          <w:sz w:val="16"/>
          <w:szCs w:val="16"/>
        </w:rPr>
        <w:t>Corrie ten Boom</w:t>
      </w:r>
    </w:p>
    <w:p w14:paraId="1FFD58EF" w14:textId="6AFF0E7A" w:rsidR="0024769B" w:rsidRDefault="0024769B" w:rsidP="0059575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sectPr w:rsidR="0024769B" w:rsidSect="00C97B19">
      <w:type w:val="continuous"/>
      <w:pgSz w:w="7920" w:h="12240" w:orient="landscape" w:code="1"/>
      <w:pgMar w:top="720" w:right="634" w:bottom="720" w:left="634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F"/>
    <w:multiLevelType w:val="hybridMultilevel"/>
    <w:tmpl w:val="8B04A98E"/>
    <w:lvl w:ilvl="0" w:tplc="107A563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CBB271F"/>
    <w:multiLevelType w:val="hybridMultilevel"/>
    <w:tmpl w:val="1162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38AB"/>
    <w:multiLevelType w:val="hybridMultilevel"/>
    <w:tmpl w:val="85E8B5C2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2E470F04"/>
    <w:multiLevelType w:val="hybridMultilevel"/>
    <w:tmpl w:val="6C1C0734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48105D15"/>
    <w:multiLevelType w:val="hybridMultilevel"/>
    <w:tmpl w:val="6D8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5CAE"/>
    <w:multiLevelType w:val="hybridMultilevel"/>
    <w:tmpl w:val="A3A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015C0E"/>
    <w:rsid w:val="000B7522"/>
    <w:rsid w:val="000B7BE5"/>
    <w:rsid w:val="000F45F5"/>
    <w:rsid w:val="00106986"/>
    <w:rsid w:val="00111EB0"/>
    <w:rsid w:val="001443AC"/>
    <w:rsid w:val="00150765"/>
    <w:rsid w:val="00186CF3"/>
    <w:rsid w:val="00187D95"/>
    <w:rsid w:val="00195EDF"/>
    <w:rsid w:val="002111A5"/>
    <w:rsid w:val="0024769B"/>
    <w:rsid w:val="00253200"/>
    <w:rsid w:val="00253F65"/>
    <w:rsid w:val="00254ABA"/>
    <w:rsid w:val="002876FA"/>
    <w:rsid w:val="00291936"/>
    <w:rsid w:val="00296F5D"/>
    <w:rsid w:val="002C0566"/>
    <w:rsid w:val="002C5D97"/>
    <w:rsid w:val="002E5311"/>
    <w:rsid w:val="00310248"/>
    <w:rsid w:val="003308A3"/>
    <w:rsid w:val="00346A91"/>
    <w:rsid w:val="003658FA"/>
    <w:rsid w:val="00380493"/>
    <w:rsid w:val="003A07B7"/>
    <w:rsid w:val="003A30CB"/>
    <w:rsid w:val="003C0ED3"/>
    <w:rsid w:val="003D7BB4"/>
    <w:rsid w:val="003F076E"/>
    <w:rsid w:val="004078E6"/>
    <w:rsid w:val="00413512"/>
    <w:rsid w:val="00423E51"/>
    <w:rsid w:val="00437569"/>
    <w:rsid w:val="004465F6"/>
    <w:rsid w:val="004E055B"/>
    <w:rsid w:val="00544A88"/>
    <w:rsid w:val="00545E08"/>
    <w:rsid w:val="00547AEA"/>
    <w:rsid w:val="00556763"/>
    <w:rsid w:val="005575B3"/>
    <w:rsid w:val="0059575E"/>
    <w:rsid w:val="005A03BE"/>
    <w:rsid w:val="005A6418"/>
    <w:rsid w:val="005D1AF5"/>
    <w:rsid w:val="005D4C5C"/>
    <w:rsid w:val="005E36EA"/>
    <w:rsid w:val="005E6D7E"/>
    <w:rsid w:val="0063380F"/>
    <w:rsid w:val="00635A18"/>
    <w:rsid w:val="006649DF"/>
    <w:rsid w:val="00694C58"/>
    <w:rsid w:val="006C1A7D"/>
    <w:rsid w:val="006F3A7E"/>
    <w:rsid w:val="007273D5"/>
    <w:rsid w:val="00733A16"/>
    <w:rsid w:val="00736167"/>
    <w:rsid w:val="00736D9E"/>
    <w:rsid w:val="007A5FB9"/>
    <w:rsid w:val="007B1C32"/>
    <w:rsid w:val="007B49DF"/>
    <w:rsid w:val="007C3F96"/>
    <w:rsid w:val="0081690E"/>
    <w:rsid w:val="008312F5"/>
    <w:rsid w:val="00852DFB"/>
    <w:rsid w:val="00871DEF"/>
    <w:rsid w:val="008A0DA0"/>
    <w:rsid w:val="008C1B51"/>
    <w:rsid w:val="008E0E62"/>
    <w:rsid w:val="008E37BF"/>
    <w:rsid w:val="0090468E"/>
    <w:rsid w:val="009149B7"/>
    <w:rsid w:val="009237E7"/>
    <w:rsid w:val="00967253"/>
    <w:rsid w:val="009727B9"/>
    <w:rsid w:val="00987258"/>
    <w:rsid w:val="009A41EB"/>
    <w:rsid w:val="00A005DD"/>
    <w:rsid w:val="00A4020D"/>
    <w:rsid w:val="00A4408E"/>
    <w:rsid w:val="00A55BE7"/>
    <w:rsid w:val="00A66094"/>
    <w:rsid w:val="00A76DCF"/>
    <w:rsid w:val="00AA724D"/>
    <w:rsid w:val="00AB65AB"/>
    <w:rsid w:val="00AC7E6A"/>
    <w:rsid w:val="00AD4C1A"/>
    <w:rsid w:val="00AE444C"/>
    <w:rsid w:val="00B00886"/>
    <w:rsid w:val="00B1111F"/>
    <w:rsid w:val="00B21734"/>
    <w:rsid w:val="00B4488E"/>
    <w:rsid w:val="00B6104D"/>
    <w:rsid w:val="00B8394E"/>
    <w:rsid w:val="00BC377A"/>
    <w:rsid w:val="00BD10D8"/>
    <w:rsid w:val="00BE5787"/>
    <w:rsid w:val="00C20BDC"/>
    <w:rsid w:val="00C43B0E"/>
    <w:rsid w:val="00C4610D"/>
    <w:rsid w:val="00C52576"/>
    <w:rsid w:val="00C56D55"/>
    <w:rsid w:val="00C66320"/>
    <w:rsid w:val="00C902E6"/>
    <w:rsid w:val="00C91A88"/>
    <w:rsid w:val="00C97B19"/>
    <w:rsid w:val="00CB30A9"/>
    <w:rsid w:val="00CB73B5"/>
    <w:rsid w:val="00CC289F"/>
    <w:rsid w:val="00CD6220"/>
    <w:rsid w:val="00CE4D55"/>
    <w:rsid w:val="00CF1B08"/>
    <w:rsid w:val="00CF426B"/>
    <w:rsid w:val="00D049D5"/>
    <w:rsid w:val="00D106C4"/>
    <w:rsid w:val="00D16E1D"/>
    <w:rsid w:val="00D47007"/>
    <w:rsid w:val="00D47080"/>
    <w:rsid w:val="00D47DEA"/>
    <w:rsid w:val="00D50047"/>
    <w:rsid w:val="00DB5423"/>
    <w:rsid w:val="00DB6A62"/>
    <w:rsid w:val="00DB7CF0"/>
    <w:rsid w:val="00DC31D2"/>
    <w:rsid w:val="00DD05A5"/>
    <w:rsid w:val="00E12D5A"/>
    <w:rsid w:val="00E14A2B"/>
    <w:rsid w:val="00E14A71"/>
    <w:rsid w:val="00E24B73"/>
    <w:rsid w:val="00E81FE0"/>
    <w:rsid w:val="00E91A56"/>
    <w:rsid w:val="00E928B5"/>
    <w:rsid w:val="00EA59C5"/>
    <w:rsid w:val="00ED5336"/>
    <w:rsid w:val="00EE6088"/>
    <w:rsid w:val="00EE6642"/>
    <w:rsid w:val="00EF3241"/>
    <w:rsid w:val="00F20648"/>
    <w:rsid w:val="00F7333B"/>
    <w:rsid w:val="00F90DE7"/>
    <w:rsid w:val="00F961CA"/>
    <w:rsid w:val="00FA23D0"/>
    <w:rsid w:val="00FC0813"/>
    <w:rsid w:val="00FC44E6"/>
    <w:rsid w:val="00FC6D7D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C018D"/>
  <w15:chartTrackingRefBased/>
  <w15:docId w15:val="{6838F05C-9E7E-4AED-8D89-26A0444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65F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4465F6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A55BE7"/>
    <w:rPr>
      <w:i/>
      <w:iCs/>
    </w:rPr>
  </w:style>
  <w:style w:type="character" w:styleId="Hyperlink">
    <w:name w:val="Hyperlink"/>
    <w:uiPriority w:val="99"/>
    <w:unhideWhenUsed/>
    <w:rsid w:val="003A07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08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790E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F90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474E-F3A2-4F97-ABE9-4B4C963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2114</CharactersWithSpaces>
  <SharedDoc>false</SharedDoc>
  <HLinks>
    <vt:vector size="24" baseType="variant"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http://www.sciencegeek.net/Chemistry/Review/BinaryCovalent/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http://www.sciencegeek.net/Chemistry/Review/BinaryCovalent/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6</cp:revision>
  <cp:lastPrinted>2019-11-08T22:11:00Z</cp:lastPrinted>
  <dcterms:created xsi:type="dcterms:W3CDTF">2019-11-03T21:04:00Z</dcterms:created>
  <dcterms:modified xsi:type="dcterms:W3CDTF">2019-11-11T01:46:00Z</dcterms:modified>
</cp:coreProperties>
</file>